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05F8" w14:textId="73BD5CC7" w:rsidR="00F50633" w:rsidRDefault="00CB6154">
      <w:p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Biography</w:t>
      </w:r>
    </w:p>
    <w:p w14:paraId="24E47D2B" w14:textId="77777777" w:rsidR="00A57FB0" w:rsidRDefault="00A57FB0" w:rsidP="00A57FB0">
      <w:pPr>
        <w:rPr>
          <w:b/>
          <w:lang w:val="en-AU"/>
        </w:rPr>
      </w:pPr>
    </w:p>
    <w:p w14:paraId="75F3E2C9" w14:textId="67042BA3" w:rsidR="00A57FB0" w:rsidRPr="00A57FB0" w:rsidRDefault="00A57FB0" w:rsidP="00A57FB0">
      <w:pPr>
        <w:rPr>
          <w:b/>
          <w:lang w:val="en-AU"/>
        </w:rPr>
      </w:pPr>
      <w:r>
        <w:rPr>
          <w:b/>
          <w:lang w:val="en-AU"/>
        </w:rPr>
        <w:t>Studio</w:t>
      </w:r>
      <w:r>
        <w:rPr>
          <w:b/>
          <w:lang w:val="en-AU"/>
        </w:rPr>
        <w:t xml:space="preserve"> - </w:t>
      </w:r>
      <w:r>
        <w:rPr>
          <w:lang w:val="en-AU"/>
        </w:rPr>
        <w:t>Brooklyn, New York</w:t>
      </w:r>
    </w:p>
    <w:p w14:paraId="429D3415" w14:textId="77777777" w:rsidR="00A57FB0" w:rsidRDefault="00A57FB0">
      <w:pPr>
        <w:rPr>
          <w:b/>
          <w:sz w:val="28"/>
          <w:szCs w:val="28"/>
          <w:lang w:val="en-AU"/>
        </w:rPr>
      </w:pPr>
    </w:p>
    <w:p w14:paraId="1A58CA75" w14:textId="4105EECC" w:rsidR="00CB6154" w:rsidRDefault="00CB6154">
      <w:pPr>
        <w:rPr>
          <w:b/>
          <w:lang w:val="en-AU"/>
        </w:rPr>
      </w:pPr>
      <w:r>
        <w:rPr>
          <w:b/>
          <w:lang w:val="en-AU"/>
        </w:rPr>
        <w:t>Background</w:t>
      </w:r>
    </w:p>
    <w:p w14:paraId="1BA6D8E2" w14:textId="2C5610EB" w:rsidR="00CB6154" w:rsidRDefault="00CB6154">
      <w:pPr>
        <w:rPr>
          <w:lang w:val="en-AU"/>
        </w:rPr>
      </w:pPr>
      <w:r>
        <w:rPr>
          <w:lang w:val="en-AU"/>
        </w:rPr>
        <w:t>1954</w:t>
      </w:r>
      <w:r>
        <w:rPr>
          <w:lang w:val="en-AU"/>
        </w:rPr>
        <w:tab/>
        <w:t>Born Port Said, Egypt</w:t>
      </w:r>
      <w:r w:rsidR="00A57FB0">
        <w:rPr>
          <w:lang w:val="en-AU"/>
        </w:rPr>
        <w:t xml:space="preserve">, lived in </w:t>
      </w:r>
      <w:proofErr w:type="spellStart"/>
      <w:r w:rsidR="00A57FB0">
        <w:rPr>
          <w:lang w:val="en-AU"/>
        </w:rPr>
        <w:t>Ismalia</w:t>
      </w:r>
      <w:proofErr w:type="spellEnd"/>
    </w:p>
    <w:p w14:paraId="792E06C0" w14:textId="0C53DA67" w:rsidR="00CB6154" w:rsidRDefault="00CB6154">
      <w:pPr>
        <w:rPr>
          <w:lang w:val="en-AU"/>
        </w:rPr>
      </w:pPr>
      <w:r>
        <w:rPr>
          <w:lang w:val="en-AU"/>
        </w:rPr>
        <w:t xml:space="preserve">1962 </w:t>
      </w:r>
      <w:r>
        <w:rPr>
          <w:lang w:val="en-AU"/>
        </w:rPr>
        <w:tab/>
        <w:t>Emigrated to Wellington, New Zealand</w:t>
      </w:r>
    </w:p>
    <w:p w14:paraId="07EE57BF" w14:textId="1BA3F008" w:rsidR="00CB6154" w:rsidRDefault="00CB6154">
      <w:pPr>
        <w:rPr>
          <w:lang w:val="en-AU"/>
        </w:rPr>
      </w:pPr>
      <w:r>
        <w:rPr>
          <w:lang w:val="en-AU"/>
        </w:rPr>
        <w:t>1972</w:t>
      </w:r>
      <w:r>
        <w:rPr>
          <w:lang w:val="en-AU"/>
        </w:rPr>
        <w:tab/>
        <w:t>New Zealand Citizenship</w:t>
      </w:r>
    </w:p>
    <w:p w14:paraId="7B3C1495" w14:textId="2C9D004F" w:rsidR="00CB6154" w:rsidRDefault="00CB6154">
      <w:pPr>
        <w:rPr>
          <w:lang w:val="en-AU"/>
        </w:rPr>
      </w:pPr>
      <w:r>
        <w:rPr>
          <w:lang w:val="en-AU"/>
        </w:rPr>
        <w:t xml:space="preserve">1974 </w:t>
      </w:r>
      <w:r>
        <w:rPr>
          <w:lang w:val="en-AU"/>
        </w:rPr>
        <w:tab/>
        <w:t xml:space="preserve">Bachelor of Arts (majoring in sociology) Victoria University, </w:t>
      </w:r>
      <w:r>
        <w:rPr>
          <w:lang w:val="en-AU"/>
        </w:rPr>
        <w:br/>
        <w:t xml:space="preserve"> </w:t>
      </w:r>
      <w:r>
        <w:rPr>
          <w:lang w:val="en-AU"/>
        </w:rPr>
        <w:tab/>
        <w:t>Wellington</w:t>
      </w:r>
    </w:p>
    <w:p w14:paraId="13D588FB" w14:textId="57F1BBB6" w:rsidR="00CB6154" w:rsidRDefault="00CB6154">
      <w:pPr>
        <w:rPr>
          <w:lang w:val="en-AU"/>
        </w:rPr>
      </w:pPr>
      <w:r>
        <w:rPr>
          <w:lang w:val="en-AU"/>
        </w:rPr>
        <w:t>1978</w:t>
      </w:r>
      <w:r>
        <w:rPr>
          <w:lang w:val="en-AU"/>
        </w:rPr>
        <w:tab/>
        <w:t>Chelsea School of Art, London</w:t>
      </w:r>
    </w:p>
    <w:p w14:paraId="6FBB10D4" w14:textId="3F7B784F" w:rsidR="00CB6154" w:rsidRDefault="00CB6154">
      <w:pPr>
        <w:rPr>
          <w:lang w:val="en-AU"/>
        </w:rPr>
      </w:pPr>
      <w:r>
        <w:rPr>
          <w:lang w:val="en-AU"/>
        </w:rPr>
        <w:t>2003</w:t>
      </w:r>
      <w:r>
        <w:rPr>
          <w:lang w:val="en-AU"/>
        </w:rPr>
        <w:tab/>
        <w:t>Moved to Melbourne, Australia</w:t>
      </w:r>
    </w:p>
    <w:p w14:paraId="7EC3563F" w14:textId="202058D7" w:rsidR="00CB6154" w:rsidRDefault="00CB6154">
      <w:pPr>
        <w:rPr>
          <w:lang w:val="en-AU"/>
        </w:rPr>
      </w:pPr>
      <w:r>
        <w:rPr>
          <w:lang w:val="en-AU"/>
        </w:rPr>
        <w:t>2008</w:t>
      </w:r>
      <w:r>
        <w:rPr>
          <w:lang w:val="en-AU"/>
        </w:rPr>
        <w:tab/>
        <w:t>Australian Citizenship</w:t>
      </w:r>
    </w:p>
    <w:p w14:paraId="13FD04ED" w14:textId="11E03358" w:rsidR="00CB6154" w:rsidRDefault="00CB6154">
      <w:pPr>
        <w:rPr>
          <w:lang w:val="en-AU"/>
        </w:rPr>
      </w:pPr>
      <w:r>
        <w:rPr>
          <w:lang w:val="en-AU"/>
        </w:rPr>
        <w:t>2016</w:t>
      </w:r>
      <w:r>
        <w:rPr>
          <w:lang w:val="en-AU"/>
        </w:rPr>
        <w:tab/>
        <w:t>Moved to New York</w:t>
      </w:r>
    </w:p>
    <w:p w14:paraId="2EE588F3" w14:textId="5688D3C0" w:rsidR="00CB6154" w:rsidRDefault="00CB6154">
      <w:pPr>
        <w:rPr>
          <w:lang w:val="en-AU"/>
        </w:rPr>
      </w:pPr>
      <w:r>
        <w:rPr>
          <w:lang w:val="en-AU"/>
        </w:rPr>
        <w:t>2019</w:t>
      </w:r>
      <w:r>
        <w:rPr>
          <w:lang w:val="en-AU"/>
        </w:rPr>
        <w:tab/>
        <w:t>USA Permanent Residency</w:t>
      </w:r>
    </w:p>
    <w:p w14:paraId="5A3041CB" w14:textId="0858E8CF" w:rsidR="00AF538C" w:rsidRDefault="00AF538C">
      <w:pPr>
        <w:rPr>
          <w:lang w:val="en-AU"/>
        </w:rPr>
      </w:pPr>
    </w:p>
    <w:p w14:paraId="55E7FB6E" w14:textId="6722A6CB" w:rsidR="00AF538C" w:rsidRPr="00AF538C" w:rsidRDefault="00AF538C">
      <w:pPr>
        <w:rPr>
          <w:lang w:val="en-AU"/>
        </w:rPr>
      </w:pPr>
      <w:r>
        <w:rPr>
          <w:b/>
          <w:lang w:val="en-AU"/>
        </w:rPr>
        <w:t>In the studio</w:t>
      </w:r>
      <w:r>
        <w:rPr>
          <w:b/>
          <w:lang w:val="en-AU"/>
        </w:rPr>
        <w:br/>
      </w:r>
      <w:r>
        <w:rPr>
          <w:lang w:val="en-AU"/>
        </w:rPr>
        <w:t>Currently working on a series of mixed media paintings and public art installations.</w:t>
      </w:r>
      <w:bookmarkStart w:id="0" w:name="_GoBack"/>
      <w:bookmarkEnd w:id="0"/>
    </w:p>
    <w:p w14:paraId="75FFBB3B" w14:textId="77777777" w:rsidR="00C65FF8" w:rsidRDefault="00C65FF8" w:rsidP="00852D09">
      <w:pPr>
        <w:rPr>
          <w:rFonts w:cstheme="minorHAnsi"/>
          <w:b/>
          <w:lang w:val="en-AU"/>
        </w:rPr>
      </w:pPr>
    </w:p>
    <w:p w14:paraId="4E211E53" w14:textId="3E12E59E" w:rsidR="00852D09" w:rsidRDefault="00852D09" w:rsidP="00852D09">
      <w:pPr>
        <w:rPr>
          <w:rFonts w:cstheme="minorHAnsi"/>
          <w:b/>
          <w:lang w:val="en-AU"/>
        </w:rPr>
      </w:pPr>
      <w:r w:rsidRPr="00FB3F28">
        <w:rPr>
          <w:rFonts w:cstheme="minorHAnsi"/>
          <w:b/>
          <w:lang w:val="en-AU"/>
        </w:rPr>
        <w:t>Selected Exhibitions</w:t>
      </w:r>
    </w:p>
    <w:p w14:paraId="40BF0B6D" w14:textId="1CDC4D7D" w:rsidR="00217496" w:rsidRPr="00217496" w:rsidRDefault="00217496" w:rsidP="00852D09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>2019</w:t>
      </w:r>
      <w:r>
        <w:rPr>
          <w:rFonts w:cstheme="minorHAnsi"/>
          <w:lang w:val="en-AU"/>
        </w:rPr>
        <w:tab/>
        <w:t>Miami Art Fair</w:t>
      </w:r>
    </w:p>
    <w:p w14:paraId="679523B1" w14:textId="311930F4" w:rsidR="00293A4A" w:rsidRDefault="00FB3F28" w:rsidP="00852D09">
      <w:pPr>
        <w:rPr>
          <w:rFonts w:cstheme="minorHAnsi"/>
          <w:spacing w:val="10"/>
        </w:rPr>
      </w:pPr>
      <w:r w:rsidRPr="00FB3F28">
        <w:rPr>
          <w:rFonts w:cstheme="minorHAnsi"/>
        </w:rPr>
        <w:t xml:space="preserve">2017   </w:t>
      </w:r>
      <w:r w:rsidR="00217496">
        <w:rPr>
          <w:rFonts w:cstheme="minorHAnsi"/>
        </w:rPr>
        <w:t xml:space="preserve"> </w:t>
      </w:r>
      <w:r w:rsidRPr="00FB3F28">
        <w:rPr>
          <w:rFonts w:cstheme="minorHAnsi"/>
        </w:rPr>
        <w:t xml:space="preserve">Invited artist, </w:t>
      </w:r>
      <w:proofErr w:type="spellStart"/>
      <w:r w:rsidRPr="00FB3F28">
        <w:rPr>
          <w:rFonts w:cstheme="minorHAnsi"/>
          <w:i/>
        </w:rPr>
        <w:t>Geopoetics</w:t>
      </w:r>
      <w:proofErr w:type="spellEnd"/>
      <w:r w:rsidRPr="00FB3F28">
        <w:rPr>
          <w:rFonts w:cstheme="minorHAnsi"/>
        </w:rPr>
        <w:t>, Pointe-Claire, Quebec</w:t>
      </w:r>
      <w:r w:rsidR="004D2094">
        <w:rPr>
          <w:rFonts w:cstheme="minorHAnsi"/>
        </w:rPr>
        <w:t>, Canada</w:t>
      </w:r>
      <w:r w:rsidRPr="00FB3F28">
        <w:rPr>
          <w:rFonts w:cstheme="minorHAnsi"/>
        </w:rPr>
        <w:tab/>
      </w:r>
      <w:r w:rsidRPr="00FB3F28">
        <w:rPr>
          <w:rFonts w:cstheme="minorHAnsi"/>
        </w:rPr>
        <w:br/>
      </w:r>
      <w:r w:rsidRPr="00FB3F28">
        <w:rPr>
          <w:rFonts w:cstheme="minorHAnsi"/>
          <w:spacing w:val="10"/>
        </w:rPr>
        <w:t xml:space="preserve">2015  </w:t>
      </w:r>
      <w:r w:rsidR="00217496">
        <w:rPr>
          <w:rFonts w:cstheme="minorHAnsi"/>
          <w:spacing w:val="10"/>
        </w:rPr>
        <w:t xml:space="preserve"> </w:t>
      </w:r>
      <w:r w:rsidR="00293A4A">
        <w:rPr>
          <w:rFonts w:cstheme="minorHAnsi"/>
        </w:rPr>
        <w:t>S</w:t>
      </w:r>
      <w:r w:rsidRPr="00FB3F28">
        <w:rPr>
          <w:rFonts w:cstheme="minorHAnsi"/>
        </w:rPr>
        <w:t>olo</w:t>
      </w:r>
      <w:r w:rsidRPr="00FB3F28">
        <w:rPr>
          <w:rFonts w:cstheme="minorHAnsi"/>
          <w:spacing w:val="24"/>
        </w:rPr>
        <w:t xml:space="preserve"> </w:t>
      </w:r>
      <w:r w:rsidRPr="00FB3F28">
        <w:rPr>
          <w:rFonts w:cstheme="minorHAnsi"/>
        </w:rPr>
        <w:t>show,</w:t>
      </w:r>
      <w:r w:rsidRPr="00FB3F28">
        <w:rPr>
          <w:rFonts w:cstheme="minorHAnsi"/>
          <w:spacing w:val="22"/>
        </w:rPr>
        <w:t xml:space="preserve"> </w:t>
      </w:r>
      <w:r w:rsidRPr="00FB3F28">
        <w:rPr>
          <w:rFonts w:cstheme="minorHAnsi"/>
        </w:rPr>
        <w:t>Fehily</w:t>
      </w:r>
      <w:r w:rsidRPr="00FB3F28">
        <w:rPr>
          <w:rFonts w:cstheme="minorHAnsi"/>
          <w:spacing w:val="24"/>
        </w:rPr>
        <w:t xml:space="preserve"> </w:t>
      </w:r>
      <w:r w:rsidRPr="00FB3F28">
        <w:rPr>
          <w:rFonts w:cstheme="minorHAnsi"/>
        </w:rPr>
        <w:t>Contemporary,</w:t>
      </w:r>
      <w:r w:rsidRPr="00FB3F28">
        <w:rPr>
          <w:rFonts w:cstheme="minorHAnsi"/>
          <w:spacing w:val="22"/>
        </w:rPr>
        <w:t xml:space="preserve"> </w:t>
      </w:r>
      <w:r w:rsidRPr="00FB3F28">
        <w:rPr>
          <w:rFonts w:cstheme="minorHAnsi"/>
        </w:rPr>
        <w:t>Melbourne,</w:t>
      </w:r>
      <w:r w:rsidRPr="00FB3F28">
        <w:rPr>
          <w:rFonts w:cstheme="minorHAnsi"/>
          <w:spacing w:val="22"/>
        </w:rPr>
        <w:t xml:space="preserve"> </w:t>
      </w:r>
      <w:r w:rsidRPr="00FB3F28">
        <w:rPr>
          <w:rFonts w:cstheme="minorHAnsi"/>
        </w:rPr>
        <w:t>Australia</w:t>
      </w:r>
      <w:r w:rsidRPr="00FB3F28">
        <w:rPr>
          <w:rFonts w:cstheme="minorHAnsi"/>
          <w:spacing w:val="44"/>
          <w:w w:val="102"/>
        </w:rPr>
        <w:t xml:space="preserve"> </w:t>
      </w:r>
      <w:r w:rsidRPr="00FB3F28">
        <w:rPr>
          <w:rFonts w:cstheme="minorHAnsi"/>
          <w:spacing w:val="44"/>
          <w:w w:val="102"/>
        </w:rPr>
        <w:br/>
      </w:r>
      <w:r w:rsidRPr="00FB3F28">
        <w:rPr>
          <w:rFonts w:cstheme="minorHAnsi"/>
        </w:rPr>
        <w:t xml:space="preserve">2015   </w:t>
      </w:r>
      <w:r w:rsidR="00217496">
        <w:rPr>
          <w:rFonts w:cstheme="minorHAnsi"/>
        </w:rPr>
        <w:t xml:space="preserve"> </w:t>
      </w:r>
      <w:r w:rsidRPr="00FB3F28">
        <w:rPr>
          <w:rFonts w:cstheme="minorHAnsi"/>
          <w:spacing w:val="10"/>
        </w:rPr>
        <w:t xml:space="preserve">Group show, Conny </w:t>
      </w:r>
      <w:proofErr w:type="spellStart"/>
      <w:r w:rsidRPr="00FB3F28">
        <w:rPr>
          <w:rFonts w:cstheme="minorHAnsi"/>
          <w:spacing w:val="10"/>
        </w:rPr>
        <w:t>Dietzschold</w:t>
      </w:r>
      <w:proofErr w:type="spellEnd"/>
      <w:r w:rsidRPr="00FB3F28">
        <w:rPr>
          <w:rFonts w:cstheme="minorHAnsi"/>
          <w:spacing w:val="10"/>
        </w:rPr>
        <w:t xml:space="preserve"> Gallery, Sydney, Australia</w:t>
      </w:r>
      <w:r w:rsidRPr="00FB3F28">
        <w:rPr>
          <w:rFonts w:cstheme="minorHAnsi"/>
          <w:spacing w:val="10"/>
        </w:rPr>
        <w:br/>
      </w:r>
      <w:r w:rsidRPr="00FB3F28">
        <w:rPr>
          <w:rFonts w:cstheme="minorHAnsi"/>
        </w:rPr>
        <w:t xml:space="preserve">2015   </w:t>
      </w:r>
      <w:r w:rsidR="00217496">
        <w:rPr>
          <w:rFonts w:cstheme="minorHAnsi"/>
        </w:rPr>
        <w:t xml:space="preserve"> </w:t>
      </w:r>
      <w:r w:rsidRPr="00FB3F28">
        <w:rPr>
          <w:rFonts w:cstheme="minorHAnsi"/>
          <w:spacing w:val="10"/>
        </w:rPr>
        <w:t>Group show, Fehily Contemporary, Melbourne, Australia</w:t>
      </w:r>
    </w:p>
    <w:p w14:paraId="5F872E24" w14:textId="6D80FCF2" w:rsidR="00FB3F28" w:rsidRDefault="00293A4A" w:rsidP="00852D09">
      <w:pPr>
        <w:rPr>
          <w:rFonts w:cstheme="minorHAnsi"/>
        </w:rPr>
      </w:pPr>
      <w:r>
        <w:rPr>
          <w:rFonts w:cstheme="minorHAnsi"/>
          <w:spacing w:val="10"/>
        </w:rPr>
        <w:t xml:space="preserve">2013 </w:t>
      </w:r>
      <w:r w:rsidR="00217496">
        <w:rPr>
          <w:rFonts w:cstheme="minorHAnsi"/>
          <w:spacing w:val="10"/>
        </w:rPr>
        <w:t xml:space="preserve"> </w:t>
      </w:r>
      <w:r>
        <w:rPr>
          <w:rFonts w:cstheme="minorHAnsi"/>
          <w:spacing w:val="10"/>
        </w:rPr>
        <w:t xml:space="preserve"> Invited artist, Busan Biennale, Korea</w:t>
      </w:r>
      <w:r w:rsidR="002B7BE1">
        <w:rPr>
          <w:rFonts w:cstheme="minorHAnsi"/>
          <w:spacing w:val="10"/>
        </w:rPr>
        <w:br/>
        <w:t xml:space="preserve">2013  </w:t>
      </w:r>
      <w:r w:rsidR="00217496">
        <w:rPr>
          <w:rFonts w:cstheme="minorHAnsi"/>
          <w:spacing w:val="10"/>
        </w:rPr>
        <w:t xml:space="preserve"> </w:t>
      </w:r>
      <w:r w:rsidR="002B7BE1">
        <w:rPr>
          <w:rFonts w:cstheme="minorHAnsi"/>
          <w:spacing w:val="10"/>
        </w:rPr>
        <w:t>Invited artist, Sculpture on the Gulf, Waiheke Island, NZ</w:t>
      </w:r>
      <w:r w:rsidR="00FB3F28" w:rsidRPr="00FB3F28">
        <w:rPr>
          <w:rFonts w:cstheme="minorHAnsi"/>
          <w:spacing w:val="10"/>
        </w:rPr>
        <w:br/>
      </w:r>
      <w:r w:rsidR="00FB3F28" w:rsidRPr="00FB3F28">
        <w:rPr>
          <w:rFonts w:cstheme="minorHAnsi"/>
        </w:rPr>
        <w:t xml:space="preserve">2013   </w:t>
      </w:r>
      <w:r w:rsidR="00217496">
        <w:rPr>
          <w:rFonts w:cstheme="minorHAnsi"/>
        </w:rPr>
        <w:t xml:space="preserve"> </w:t>
      </w:r>
      <w:r w:rsidR="00FB3F28" w:rsidRPr="00FB3F28">
        <w:rPr>
          <w:rFonts w:cstheme="minorHAnsi"/>
        </w:rPr>
        <w:t>Group</w:t>
      </w:r>
      <w:r w:rsidR="00FB3F28" w:rsidRPr="00FB3F28">
        <w:rPr>
          <w:rFonts w:cstheme="minorHAnsi"/>
          <w:spacing w:val="25"/>
        </w:rPr>
        <w:t xml:space="preserve"> </w:t>
      </w:r>
      <w:r w:rsidR="00FB3F28" w:rsidRPr="00FB3F28">
        <w:rPr>
          <w:rFonts w:cstheme="minorHAnsi"/>
        </w:rPr>
        <w:t>show,</w:t>
      </w:r>
      <w:r w:rsidR="00FB3F28" w:rsidRPr="00FB3F28">
        <w:rPr>
          <w:rFonts w:cstheme="minorHAnsi"/>
          <w:spacing w:val="23"/>
        </w:rPr>
        <w:t xml:space="preserve"> </w:t>
      </w:r>
      <w:r w:rsidR="00FB3F28" w:rsidRPr="00FB3F28">
        <w:rPr>
          <w:rFonts w:cstheme="minorHAnsi"/>
        </w:rPr>
        <w:t>Fehily</w:t>
      </w:r>
      <w:r w:rsidR="00FB3F28" w:rsidRPr="00FB3F28">
        <w:rPr>
          <w:rFonts w:cstheme="minorHAnsi"/>
          <w:spacing w:val="24"/>
        </w:rPr>
        <w:t xml:space="preserve"> </w:t>
      </w:r>
      <w:r w:rsidR="00FB3F28" w:rsidRPr="00FB3F28">
        <w:rPr>
          <w:rFonts w:cstheme="minorHAnsi"/>
        </w:rPr>
        <w:t>Contemporary,</w:t>
      </w:r>
      <w:r w:rsidR="00FB3F28" w:rsidRPr="00FB3F28">
        <w:rPr>
          <w:rFonts w:cstheme="minorHAnsi"/>
          <w:spacing w:val="23"/>
        </w:rPr>
        <w:t xml:space="preserve"> </w:t>
      </w:r>
      <w:r w:rsidR="00FB3F28" w:rsidRPr="00FB3F28">
        <w:rPr>
          <w:rFonts w:cstheme="minorHAnsi"/>
        </w:rPr>
        <w:t>Melbourne,</w:t>
      </w:r>
      <w:r w:rsidR="00FB3F28" w:rsidRPr="00FB3F28">
        <w:rPr>
          <w:rFonts w:cstheme="minorHAnsi"/>
          <w:spacing w:val="23"/>
        </w:rPr>
        <w:t xml:space="preserve"> </w:t>
      </w:r>
      <w:r w:rsidR="00FB3F28" w:rsidRPr="00FB3F28">
        <w:rPr>
          <w:rFonts w:cstheme="minorHAnsi"/>
        </w:rPr>
        <w:t>Australia</w:t>
      </w:r>
      <w:r w:rsidR="00FB3F28" w:rsidRPr="00FB3F28">
        <w:rPr>
          <w:rFonts w:cstheme="minorHAnsi"/>
        </w:rPr>
        <w:br/>
        <w:t xml:space="preserve">2012  </w:t>
      </w:r>
      <w:r>
        <w:rPr>
          <w:rFonts w:cstheme="minorHAnsi"/>
        </w:rPr>
        <w:t xml:space="preserve"> </w:t>
      </w:r>
      <w:r w:rsidR="00217496">
        <w:rPr>
          <w:rFonts w:cstheme="minorHAnsi"/>
        </w:rPr>
        <w:t xml:space="preserve"> </w:t>
      </w:r>
      <w:r w:rsidR="00FB3F28" w:rsidRPr="00FB3F28">
        <w:rPr>
          <w:rFonts w:cstheme="minorHAnsi"/>
        </w:rPr>
        <w:t>Group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show,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Paige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Blackie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Gallery,</w:t>
      </w:r>
      <w:r w:rsidR="00FB3F28" w:rsidRPr="00FB3F28">
        <w:rPr>
          <w:rFonts w:cstheme="minorHAnsi"/>
          <w:spacing w:val="20"/>
        </w:rPr>
        <w:t xml:space="preserve"> </w:t>
      </w:r>
      <w:r w:rsidR="00FB3F28" w:rsidRPr="00FB3F28">
        <w:rPr>
          <w:rFonts w:cstheme="minorHAnsi"/>
        </w:rPr>
        <w:t>Wellington,</w:t>
      </w:r>
      <w:r w:rsidR="00FB3F28" w:rsidRPr="00FB3F28">
        <w:rPr>
          <w:rFonts w:cstheme="minorHAnsi"/>
          <w:spacing w:val="20"/>
        </w:rPr>
        <w:t xml:space="preserve"> </w:t>
      </w:r>
      <w:r w:rsidR="00FB3F28" w:rsidRPr="00FB3F28">
        <w:rPr>
          <w:rFonts w:cstheme="minorHAnsi"/>
        </w:rPr>
        <w:t>New</w:t>
      </w:r>
      <w:r w:rsidR="00FB3F28" w:rsidRPr="00FB3F28">
        <w:rPr>
          <w:rFonts w:cstheme="minorHAnsi"/>
          <w:spacing w:val="22"/>
        </w:rPr>
        <w:t xml:space="preserve"> </w:t>
      </w:r>
      <w:r w:rsidR="00FB3F28" w:rsidRPr="00FB3F28">
        <w:rPr>
          <w:rFonts w:cstheme="minorHAnsi"/>
        </w:rPr>
        <w:t>Zealand</w:t>
      </w:r>
      <w:r w:rsidR="00FB3F28" w:rsidRPr="00FB3F28">
        <w:rPr>
          <w:rFonts w:cstheme="minorHAnsi"/>
          <w:spacing w:val="44"/>
          <w:w w:val="102"/>
        </w:rPr>
        <w:t xml:space="preserve"> </w:t>
      </w:r>
      <w:r w:rsidR="00FB3F28" w:rsidRPr="00FB3F28">
        <w:rPr>
          <w:rFonts w:cstheme="minorHAnsi"/>
          <w:spacing w:val="44"/>
          <w:w w:val="102"/>
        </w:rPr>
        <w:br/>
      </w:r>
      <w:r w:rsidR="00FB3F28" w:rsidRPr="00FB3F28">
        <w:rPr>
          <w:rFonts w:cstheme="minorHAnsi"/>
        </w:rPr>
        <w:t xml:space="preserve">2011   </w:t>
      </w:r>
      <w:r w:rsidR="00217496">
        <w:rPr>
          <w:rFonts w:cstheme="minorHAnsi"/>
        </w:rPr>
        <w:t xml:space="preserve"> </w:t>
      </w:r>
      <w:r w:rsidR="00FB3F28">
        <w:rPr>
          <w:rFonts w:cstheme="minorHAnsi"/>
          <w:spacing w:val="26"/>
        </w:rPr>
        <w:t xml:space="preserve">Solo show, </w:t>
      </w:r>
      <w:r w:rsidR="00FB3F28" w:rsidRPr="00FB3F28">
        <w:rPr>
          <w:rFonts w:cstheme="minorHAnsi"/>
        </w:rPr>
        <w:t>Conny</w:t>
      </w:r>
      <w:r w:rsidR="00FB3F28" w:rsidRPr="00FB3F28">
        <w:rPr>
          <w:rFonts w:cstheme="minorHAnsi"/>
          <w:spacing w:val="23"/>
        </w:rPr>
        <w:t xml:space="preserve"> </w:t>
      </w:r>
      <w:proofErr w:type="spellStart"/>
      <w:r w:rsidR="00FB3F28" w:rsidRPr="00FB3F28">
        <w:rPr>
          <w:rFonts w:cstheme="minorHAnsi"/>
        </w:rPr>
        <w:t>Dietzschold</w:t>
      </w:r>
      <w:proofErr w:type="spellEnd"/>
      <w:r w:rsidR="00FB3F28" w:rsidRPr="00FB3F28">
        <w:rPr>
          <w:rFonts w:cstheme="minorHAnsi"/>
          <w:spacing w:val="22"/>
        </w:rPr>
        <w:t xml:space="preserve"> </w:t>
      </w:r>
      <w:r w:rsidR="00FB3F28" w:rsidRPr="00FB3F28">
        <w:rPr>
          <w:rFonts w:cstheme="minorHAnsi"/>
        </w:rPr>
        <w:t>Gallery,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Sydney,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Australia</w:t>
      </w:r>
      <w:r w:rsidR="00FB3F28" w:rsidRPr="00FB3F28">
        <w:rPr>
          <w:rFonts w:cstheme="minorHAnsi"/>
        </w:rPr>
        <w:br/>
        <w:t xml:space="preserve">2009 </w:t>
      </w:r>
      <w:r w:rsidR="00FB3F28" w:rsidRPr="00FB3F28">
        <w:rPr>
          <w:rFonts w:cstheme="minorHAnsi"/>
          <w:spacing w:val="44"/>
        </w:rPr>
        <w:t xml:space="preserve"> </w:t>
      </w:r>
      <w:r w:rsidR="00217496">
        <w:rPr>
          <w:rFonts w:cstheme="minorHAnsi"/>
          <w:spacing w:val="44"/>
        </w:rPr>
        <w:t xml:space="preserve"> </w:t>
      </w:r>
      <w:r w:rsidR="00FB3F28" w:rsidRPr="00FB3F28">
        <w:rPr>
          <w:rFonts w:cstheme="minorHAnsi"/>
        </w:rPr>
        <w:t>Conny</w:t>
      </w:r>
      <w:r w:rsidR="00FB3F28" w:rsidRPr="00FB3F28">
        <w:rPr>
          <w:rFonts w:cstheme="minorHAnsi"/>
          <w:spacing w:val="25"/>
        </w:rPr>
        <w:t xml:space="preserve"> </w:t>
      </w:r>
      <w:proofErr w:type="spellStart"/>
      <w:r w:rsidR="00FB3F28" w:rsidRPr="00FB3F28">
        <w:rPr>
          <w:rFonts w:cstheme="minorHAnsi"/>
        </w:rPr>
        <w:t>Dietzschold</w:t>
      </w:r>
      <w:proofErr w:type="spellEnd"/>
      <w:r w:rsidR="00FB3F28" w:rsidRPr="00FB3F28">
        <w:rPr>
          <w:rFonts w:cstheme="minorHAnsi"/>
          <w:spacing w:val="25"/>
        </w:rPr>
        <w:t xml:space="preserve"> </w:t>
      </w:r>
      <w:r w:rsidR="00FB3F28" w:rsidRPr="00FB3F28">
        <w:rPr>
          <w:rFonts w:cstheme="minorHAnsi"/>
        </w:rPr>
        <w:t>Gallery,</w:t>
      </w:r>
      <w:r w:rsidR="00FB3F28" w:rsidRPr="00FB3F28">
        <w:rPr>
          <w:rFonts w:cstheme="minorHAnsi"/>
          <w:spacing w:val="24"/>
        </w:rPr>
        <w:t xml:space="preserve"> </w:t>
      </w:r>
      <w:r w:rsidR="00FB3F28" w:rsidRPr="00FB3F28">
        <w:rPr>
          <w:rFonts w:cstheme="minorHAnsi"/>
        </w:rPr>
        <w:t>Sydney</w:t>
      </w:r>
      <w:r w:rsidR="00FB3F28" w:rsidRPr="00FB3F28">
        <w:rPr>
          <w:rFonts w:cstheme="minorHAnsi"/>
        </w:rPr>
        <w:br/>
        <w:t xml:space="preserve">2008 </w:t>
      </w:r>
      <w:r w:rsidR="00FB3F28" w:rsidRPr="00FB3F28">
        <w:rPr>
          <w:rFonts w:cstheme="minorHAnsi"/>
          <w:spacing w:val="42"/>
        </w:rPr>
        <w:t xml:space="preserve"> </w:t>
      </w:r>
      <w:r w:rsidR="00217496">
        <w:rPr>
          <w:rFonts w:cstheme="minorHAnsi"/>
          <w:spacing w:val="42"/>
        </w:rPr>
        <w:t xml:space="preserve"> </w:t>
      </w:r>
      <w:r w:rsidR="00FB3F28" w:rsidRPr="00FB3F28">
        <w:rPr>
          <w:rFonts w:cstheme="minorHAnsi"/>
        </w:rPr>
        <w:t>Melbourne</w:t>
      </w:r>
      <w:r w:rsidR="00FB3F28" w:rsidRPr="00FB3F28">
        <w:rPr>
          <w:rFonts w:cstheme="minorHAnsi"/>
          <w:spacing w:val="25"/>
        </w:rPr>
        <w:t xml:space="preserve"> </w:t>
      </w:r>
      <w:r w:rsidR="00FB3F28" w:rsidRPr="00FB3F28">
        <w:rPr>
          <w:rFonts w:cstheme="minorHAnsi"/>
        </w:rPr>
        <w:t>International</w:t>
      </w:r>
      <w:r w:rsidR="00FB3F28" w:rsidRPr="00FB3F28">
        <w:rPr>
          <w:rFonts w:cstheme="minorHAnsi"/>
          <w:spacing w:val="23"/>
        </w:rPr>
        <w:t xml:space="preserve"> </w:t>
      </w:r>
      <w:r w:rsidR="00FB3F28" w:rsidRPr="00FB3F28">
        <w:rPr>
          <w:rFonts w:cstheme="minorHAnsi"/>
        </w:rPr>
        <w:t>Art</w:t>
      </w:r>
      <w:r w:rsidR="00FB3F28" w:rsidRPr="00FB3F28">
        <w:rPr>
          <w:rFonts w:cstheme="minorHAnsi"/>
          <w:spacing w:val="24"/>
        </w:rPr>
        <w:t xml:space="preserve"> </w:t>
      </w:r>
      <w:r w:rsidR="00FB3F28" w:rsidRPr="00FB3F28">
        <w:rPr>
          <w:rFonts w:cstheme="minorHAnsi"/>
        </w:rPr>
        <w:t>Fair</w:t>
      </w:r>
      <w:r w:rsidR="00FB3F28" w:rsidRPr="00FB3F28">
        <w:rPr>
          <w:rFonts w:cstheme="minorHAnsi"/>
          <w:spacing w:val="23"/>
        </w:rPr>
        <w:t xml:space="preserve"> </w:t>
      </w:r>
      <w:r w:rsidR="00FB3F28" w:rsidRPr="00FB3F28">
        <w:rPr>
          <w:rFonts w:cstheme="minorHAnsi"/>
        </w:rPr>
        <w:t>(Conny</w:t>
      </w:r>
      <w:r w:rsidR="00FB3F28" w:rsidRPr="00FB3F28">
        <w:rPr>
          <w:rFonts w:cstheme="minorHAnsi"/>
          <w:spacing w:val="25"/>
        </w:rPr>
        <w:t xml:space="preserve"> </w:t>
      </w:r>
      <w:proofErr w:type="spellStart"/>
      <w:r w:rsidR="00FB3F28" w:rsidRPr="00FB3F28">
        <w:rPr>
          <w:rFonts w:cstheme="minorHAnsi"/>
        </w:rPr>
        <w:t>Dietzschold</w:t>
      </w:r>
      <w:proofErr w:type="spellEnd"/>
      <w:r w:rsidR="00FB3F28" w:rsidRPr="00FB3F28">
        <w:rPr>
          <w:rFonts w:cstheme="minorHAnsi"/>
          <w:spacing w:val="25"/>
        </w:rPr>
        <w:t xml:space="preserve"> </w:t>
      </w:r>
      <w:r w:rsidR="00FB3F28" w:rsidRPr="00FB3F28">
        <w:rPr>
          <w:rFonts w:cstheme="minorHAnsi"/>
        </w:rPr>
        <w:t>Gallery)</w:t>
      </w:r>
      <w:r w:rsidR="00FB3F28" w:rsidRPr="00FB3F28">
        <w:rPr>
          <w:rFonts w:cstheme="minorHAnsi"/>
          <w:spacing w:val="48"/>
          <w:w w:val="102"/>
        </w:rPr>
        <w:t xml:space="preserve"> </w:t>
      </w:r>
      <w:r w:rsidR="00FB3F28" w:rsidRPr="00FB3F28">
        <w:rPr>
          <w:rFonts w:cstheme="minorHAnsi"/>
          <w:spacing w:val="48"/>
          <w:w w:val="102"/>
        </w:rPr>
        <w:br/>
      </w:r>
      <w:r w:rsidR="00FB3F28" w:rsidRPr="00FB3F28">
        <w:rPr>
          <w:rFonts w:cstheme="minorHAnsi"/>
        </w:rPr>
        <w:t xml:space="preserve">2007  </w:t>
      </w:r>
      <w:r w:rsidR="00FB3F28" w:rsidRPr="00FB3F28">
        <w:rPr>
          <w:rFonts w:cstheme="minorHAnsi"/>
          <w:spacing w:val="10"/>
        </w:rPr>
        <w:t xml:space="preserve"> </w:t>
      </w:r>
      <w:r w:rsidR="00217496">
        <w:rPr>
          <w:rFonts w:cstheme="minorHAnsi"/>
          <w:spacing w:val="10"/>
        </w:rPr>
        <w:t xml:space="preserve"> </w:t>
      </w:r>
      <w:r w:rsidR="00FB3F28" w:rsidRPr="00FB3F28">
        <w:rPr>
          <w:rFonts w:cstheme="minorHAnsi"/>
        </w:rPr>
        <w:t>Auckland</w:t>
      </w:r>
      <w:r w:rsidR="00FB3F28" w:rsidRPr="00FB3F28">
        <w:rPr>
          <w:rFonts w:cstheme="minorHAnsi"/>
          <w:spacing w:val="22"/>
        </w:rPr>
        <w:t xml:space="preserve"> </w:t>
      </w:r>
      <w:r w:rsidR="00FB3F28" w:rsidRPr="00FB3F28">
        <w:rPr>
          <w:rFonts w:cstheme="minorHAnsi"/>
        </w:rPr>
        <w:t>Art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Fair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(Conny</w:t>
      </w:r>
      <w:r w:rsidR="00FB3F28" w:rsidRPr="00FB3F28">
        <w:rPr>
          <w:rFonts w:cstheme="minorHAnsi"/>
          <w:spacing w:val="22"/>
        </w:rPr>
        <w:t xml:space="preserve"> </w:t>
      </w:r>
      <w:proofErr w:type="spellStart"/>
      <w:r w:rsidR="00FB3F28" w:rsidRPr="00FB3F28">
        <w:rPr>
          <w:rFonts w:cstheme="minorHAnsi"/>
        </w:rPr>
        <w:t>Dietzschold</w:t>
      </w:r>
      <w:proofErr w:type="spellEnd"/>
      <w:r w:rsidR="00FB3F28" w:rsidRPr="00FB3F28">
        <w:rPr>
          <w:rFonts w:cstheme="minorHAnsi"/>
          <w:spacing w:val="22"/>
        </w:rPr>
        <w:t xml:space="preserve"> </w:t>
      </w:r>
      <w:r w:rsidR="00FB3F28" w:rsidRPr="00FB3F28">
        <w:rPr>
          <w:rFonts w:cstheme="minorHAnsi"/>
        </w:rPr>
        <w:t>Gallery)</w:t>
      </w:r>
      <w:r w:rsidR="00FB3F28" w:rsidRPr="00FB3F28">
        <w:rPr>
          <w:rFonts w:cstheme="minorHAnsi"/>
        </w:rPr>
        <w:br/>
        <w:t xml:space="preserve">2007  </w:t>
      </w:r>
      <w:r w:rsidR="00FB3F28" w:rsidRPr="00FB3F28">
        <w:rPr>
          <w:rFonts w:cstheme="minorHAnsi"/>
          <w:spacing w:val="9"/>
        </w:rPr>
        <w:t xml:space="preserve"> </w:t>
      </w:r>
      <w:r w:rsidR="00217496">
        <w:rPr>
          <w:rFonts w:cstheme="minorHAnsi"/>
          <w:spacing w:val="9"/>
        </w:rPr>
        <w:t xml:space="preserve"> </w:t>
      </w:r>
      <w:r w:rsidR="00FB3F28" w:rsidRPr="00FB3F28">
        <w:rPr>
          <w:rFonts w:cstheme="minorHAnsi"/>
        </w:rPr>
        <w:t>Cologne</w:t>
      </w:r>
      <w:r w:rsidR="00FB3F28" w:rsidRPr="00FB3F28">
        <w:rPr>
          <w:rFonts w:cstheme="minorHAnsi"/>
          <w:spacing w:val="22"/>
        </w:rPr>
        <w:t xml:space="preserve"> </w:t>
      </w:r>
      <w:r w:rsidR="00FB3F28" w:rsidRPr="00FB3F28">
        <w:rPr>
          <w:rFonts w:cstheme="minorHAnsi"/>
        </w:rPr>
        <w:t>Art</w:t>
      </w:r>
      <w:r w:rsidR="00FB3F28" w:rsidRPr="00FB3F28">
        <w:rPr>
          <w:rFonts w:cstheme="minorHAnsi"/>
          <w:spacing w:val="20"/>
        </w:rPr>
        <w:t xml:space="preserve"> </w:t>
      </w:r>
      <w:r w:rsidR="00FB3F28" w:rsidRPr="00FB3F28">
        <w:rPr>
          <w:rFonts w:cstheme="minorHAnsi"/>
        </w:rPr>
        <w:t>Fair</w:t>
      </w:r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(Conny</w:t>
      </w:r>
      <w:r w:rsidR="00FB3F28" w:rsidRPr="00FB3F28">
        <w:rPr>
          <w:rFonts w:cstheme="minorHAnsi"/>
          <w:spacing w:val="22"/>
        </w:rPr>
        <w:t xml:space="preserve"> </w:t>
      </w:r>
      <w:proofErr w:type="spellStart"/>
      <w:r w:rsidR="00FB3F28" w:rsidRPr="00FB3F28">
        <w:rPr>
          <w:rFonts w:cstheme="minorHAnsi"/>
        </w:rPr>
        <w:t>Dietzschold</w:t>
      </w:r>
      <w:proofErr w:type="spellEnd"/>
      <w:r w:rsidR="00FB3F28" w:rsidRPr="00FB3F28">
        <w:rPr>
          <w:rFonts w:cstheme="minorHAnsi"/>
          <w:spacing w:val="21"/>
        </w:rPr>
        <w:t xml:space="preserve"> </w:t>
      </w:r>
      <w:r w:rsidR="00FB3F28" w:rsidRPr="00FB3F28">
        <w:rPr>
          <w:rFonts w:cstheme="minorHAnsi"/>
        </w:rPr>
        <w:t>Gallery)</w:t>
      </w:r>
      <w:r w:rsidR="00FB3F28" w:rsidRPr="00FB3F28">
        <w:rPr>
          <w:rFonts w:cstheme="minorHAnsi"/>
          <w:spacing w:val="28"/>
          <w:w w:val="102"/>
        </w:rPr>
        <w:t xml:space="preserve"> </w:t>
      </w:r>
      <w:r w:rsidR="00FB3F28" w:rsidRPr="00FB3F28">
        <w:rPr>
          <w:rFonts w:cstheme="minorHAnsi"/>
          <w:spacing w:val="28"/>
          <w:w w:val="102"/>
        </w:rPr>
        <w:br/>
      </w:r>
      <w:r w:rsidR="00FB3F28" w:rsidRPr="00FB3F28">
        <w:rPr>
          <w:rFonts w:cstheme="minorHAnsi"/>
        </w:rPr>
        <w:t xml:space="preserve">2007  </w:t>
      </w:r>
      <w:r w:rsidR="00FB3F28" w:rsidRPr="00FB3F28">
        <w:rPr>
          <w:rFonts w:cstheme="minorHAnsi"/>
          <w:spacing w:val="14"/>
        </w:rPr>
        <w:t xml:space="preserve"> </w:t>
      </w:r>
      <w:r w:rsidR="00217496">
        <w:rPr>
          <w:rFonts w:cstheme="minorHAnsi"/>
          <w:spacing w:val="14"/>
        </w:rPr>
        <w:t xml:space="preserve"> </w:t>
      </w:r>
      <w:r w:rsidR="00FB3F28" w:rsidRPr="00FB3F28">
        <w:rPr>
          <w:rFonts w:cstheme="minorHAnsi"/>
        </w:rPr>
        <w:t>Conny</w:t>
      </w:r>
      <w:r w:rsidR="00FB3F28" w:rsidRPr="00FB3F28">
        <w:rPr>
          <w:rFonts w:cstheme="minorHAnsi"/>
          <w:spacing w:val="24"/>
        </w:rPr>
        <w:t xml:space="preserve"> </w:t>
      </w:r>
      <w:proofErr w:type="spellStart"/>
      <w:r w:rsidR="00FB3F28" w:rsidRPr="00FB3F28">
        <w:rPr>
          <w:rFonts w:cstheme="minorHAnsi"/>
        </w:rPr>
        <w:t>Dietzschold</w:t>
      </w:r>
      <w:proofErr w:type="spellEnd"/>
      <w:r w:rsidR="00FB3F28" w:rsidRPr="00FB3F28">
        <w:rPr>
          <w:rFonts w:cstheme="minorHAnsi"/>
          <w:spacing w:val="24"/>
        </w:rPr>
        <w:t xml:space="preserve"> </w:t>
      </w:r>
      <w:r w:rsidR="00FB3F28" w:rsidRPr="00FB3F28">
        <w:rPr>
          <w:rFonts w:cstheme="minorHAnsi"/>
        </w:rPr>
        <w:t>Gallery,</w:t>
      </w:r>
      <w:r w:rsidR="00FB3F28" w:rsidRPr="00FB3F28">
        <w:rPr>
          <w:rFonts w:cstheme="minorHAnsi"/>
          <w:spacing w:val="22"/>
        </w:rPr>
        <w:t xml:space="preserve"> </w:t>
      </w:r>
      <w:r w:rsidR="00FB3F28" w:rsidRPr="00FB3F28">
        <w:rPr>
          <w:rFonts w:cstheme="minorHAnsi"/>
        </w:rPr>
        <w:t>Sydney</w:t>
      </w:r>
    </w:p>
    <w:p w14:paraId="60020A0C" w14:textId="77777777" w:rsidR="00516468" w:rsidRDefault="00516468" w:rsidP="00852D09">
      <w:pPr>
        <w:rPr>
          <w:rFonts w:cstheme="minorHAnsi"/>
        </w:rPr>
      </w:pPr>
    </w:p>
    <w:p w14:paraId="701A5A9B" w14:textId="77777777" w:rsidR="00C65FF8" w:rsidRDefault="00C65FF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2C3374D" w14:textId="77777777" w:rsidR="00516468" w:rsidRDefault="00516468" w:rsidP="00852D09">
      <w:pPr>
        <w:rPr>
          <w:rFonts w:cstheme="minorHAnsi"/>
          <w:b/>
        </w:rPr>
      </w:pPr>
    </w:p>
    <w:p w14:paraId="759D35C4" w14:textId="77777777" w:rsidR="007F2206" w:rsidRDefault="007F2206" w:rsidP="00852D09">
      <w:pPr>
        <w:rPr>
          <w:rFonts w:cstheme="minorHAnsi"/>
          <w:b/>
        </w:rPr>
      </w:pPr>
    </w:p>
    <w:p w14:paraId="262D5C6A" w14:textId="07D79C8B" w:rsidR="00516468" w:rsidRDefault="00516468" w:rsidP="00852D09">
      <w:pPr>
        <w:rPr>
          <w:rFonts w:cstheme="minorHAnsi"/>
          <w:b/>
        </w:rPr>
      </w:pPr>
      <w:r>
        <w:rPr>
          <w:rFonts w:cstheme="minorHAnsi"/>
          <w:b/>
        </w:rPr>
        <w:t xml:space="preserve">Selected </w:t>
      </w:r>
      <w:r w:rsidR="00217496">
        <w:rPr>
          <w:rFonts w:cstheme="minorHAnsi"/>
          <w:b/>
        </w:rPr>
        <w:t xml:space="preserve">Sculpture </w:t>
      </w:r>
      <w:r>
        <w:rPr>
          <w:rFonts w:cstheme="minorHAnsi"/>
          <w:b/>
        </w:rPr>
        <w:t>Commissions - Private</w:t>
      </w:r>
    </w:p>
    <w:p w14:paraId="2D11C70A" w14:textId="5E1170DE" w:rsidR="00F61F0B" w:rsidRDefault="00217496" w:rsidP="00852D09">
      <w:pPr>
        <w:rPr>
          <w:rFonts w:cstheme="minorHAnsi"/>
        </w:rPr>
      </w:pPr>
      <w:r>
        <w:rPr>
          <w:rFonts w:cstheme="minorHAnsi"/>
        </w:rPr>
        <w:t>20</w:t>
      </w:r>
      <w:r w:rsidR="00A57FB0">
        <w:rPr>
          <w:rFonts w:cstheme="minorHAnsi"/>
        </w:rPr>
        <w:t>20</w:t>
      </w:r>
      <w:r>
        <w:rPr>
          <w:rFonts w:cstheme="minorHAnsi"/>
        </w:rPr>
        <w:t xml:space="preserve">  Rising Knoll, </w:t>
      </w:r>
      <w:proofErr w:type="spellStart"/>
      <w:r w:rsidR="00C50BD8">
        <w:rPr>
          <w:rFonts w:cstheme="minorHAnsi"/>
        </w:rPr>
        <w:t>Kinzelman</w:t>
      </w:r>
      <w:proofErr w:type="spellEnd"/>
      <w:r w:rsidR="00C50BD8">
        <w:rPr>
          <w:rFonts w:cstheme="minorHAnsi"/>
        </w:rPr>
        <w:t xml:space="preserve"> Art Consulting for </w:t>
      </w:r>
      <w:r>
        <w:rPr>
          <w:rFonts w:cstheme="minorHAnsi"/>
        </w:rPr>
        <w:t>Howard Hughes</w:t>
      </w:r>
      <w:r w:rsidR="00C50BD8">
        <w:rPr>
          <w:rFonts w:cstheme="minorHAnsi"/>
        </w:rPr>
        <w:br/>
        <w:t xml:space="preserve">          </w:t>
      </w:r>
      <w:r>
        <w:rPr>
          <w:rFonts w:cstheme="minorHAnsi"/>
        </w:rPr>
        <w:t xml:space="preserve"> Corporation </w:t>
      </w:r>
      <w:r w:rsidRPr="006F2417">
        <w:rPr>
          <w:rFonts w:cstheme="minorHAnsi"/>
          <w:i/>
        </w:rPr>
        <w:t>Bridgeland</w:t>
      </w:r>
      <w:r>
        <w:rPr>
          <w:rFonts w:cstheme="minorHAnsi"/>
        </w:rPr>
        <w:t xml:space="preserve"> urban</w:t>
      </w:r>
      <w:r w:rsidR="00C50BD8">
        <w:rPr>
          <w:rFonts w:cstheme="minorHAnsi"/>
        </w:rPr>
        <w:t xml:space="preserve"> </w:t>
      </w:r>
      <w:r>
        <w:rPr>
          <w:rFonts w:cstheme="minorHAnsi"/>
        </w:rPr>
        <w:t xml:space="preserve">development, </w:t>
      </w:r>
      <w:r w:rsidRPr="006F2417">
        <w:rPr>
          <w:rFonts w:cstheme="minorHAnsi"/>
        </w:rPr>
        <w:t>Cypress</w:t>
      </w:r>
      <w:r>
        <w:rPr>
          <w:rFonts w:cstheme="minorHAnsi"/>
        </w:rPr>
        <w:t xml:space="preserve"> TX </w:t>
      </w:r>
    </w:p>
    <w:p w14:paraId="353F2760" w14:textId="5AE04B8E" w:rsidR="00516468" w:rsidRDefault="00516468" w:rsidP="00852D09">
      <w:pPr>
        <w:rPr>
          <w:rFonts w:cstheme="minorHAnsi"/>
        </w:rPr>
      </w:pPr>
      <w:r w:rsidRPr="00516468">
        <w:rPr>
          <w:rFonts w:cstheme="minorHAnsi"/>
        </w:rPr>
        <w:t>2018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Windgrass</w:t>
      </w:r>
      <w:proofErr w:type="spellEnd"/>
      <w:r>
        <w:rPr>
          <w:rFonts w:cstheme="minorHAnsi"/>
        </w:rPr>
        <w:t xml:space="preserve">, </w:t>
      </w:r>
      <w:proofErr w:type="spellStart"/>
      <w:r w:rsidR="00C50BD8">
        <w:rPr>
          <w:rFonts w:cstheme="minorHAnsi"/>
        </w:rPr>
        <w:t>Kinzelman</w:t>
      </w:r>
      <w:proofErr w:type="spellEnd"/>
      <w:r w:rsidR="00C50BD8">
        <w:rPr>
          <w:rFonts w:cstheme="minorHAnsi"/>
        </w:rPr>
        <w:t xml:space="preserve"> Art Consulting for </w:t>
      </w:r>
      <w:r w:rsidR="006F2417">
        <w:rPr>
          <w:rFonts w:cstheme="minorHAnsi"/>
        </w:rPr>
        <w:t>Howard Hughes</w:t>
      </w:r>
      <w:r w:rsidR="00C50BD8">
        <w:rPr>
          <w:rFonts w:cstheme="minorHAnsi"/>
        </w:rPr>
        <w:br/>
      </w:r>
      <w:r w:rsidR="006F2417">
        <w:rPr>
          <w:rFonts w:cstheme="minorHAnsi"/>
        </w:rPr>
        <w:t xml:space="preserve"> </w:t>
      </w:r>
      <w:r w:rsidR="00C50BD8">
        <w:rPr>
          <w:rFonts w:cstheme="minorHAnsi"/>
        </w:rPr>
        <w:t xml:space="preserve">           </w:t>
      </w:r>
      <w:r w:rsidR="006F2417">
        <w:rPr>
          <w:rFonts w:cstheme="minorHAnsi"/>
        </w:rPr>
        <w:t xml:space="preserve">Corporation </w:t>
      </w:r>
      <w:r w:rsidR="006F2417" w:rsidRPr="006F2417">
        <w:rPr>
          <w:rFonts w:cstheme="minorHAnsi"/>
          <w:i/>
        </w:rPr>
        <w:t>Bridgeland</w:t>
      </w:r>
      <w:r w:rsidR="006F2417">
        <w:rPr>
          <w:rFonts w:cstheme="minorHAnsi"/>
        </w:rPr>
        <w:t xml:space="preserve"> urban</w:t>
      </w:r>
      <w:r w:rsidR="00C50BD8">
        <w:rPr>
          <w:rFonts w:cstheme="minorHAnsi"/>
        </w:rPr>
        <w:t xml:space="preserve"> </w:t>
      </w:r>
      <w:r w:rsidR="006F2417">
        <w:rPr>
          <w:rFonts w:cstheme="minorHAnsi"/>
        </w:rPr>
        <w:t xml:space="preserve">development, </w:t>
      </w:r>
      <w:r w:rsidRPr="006F2417">
        <w:rPr>
          <w:rFonts w:cstheme="minorHAnsi"/>
        </w:rPr>
        <w:t>Cypress</w:t>
      </w:r>
      <w:r>
        <w:rPr>
          <w:rFonts w:cstheme="minorHAnsi"/>
        </w:rPr>
        <w:t xml:space="preserve"> TX</w:t>
      </w:r>
    </w:p>
    <w:p w14:paraId="52D651AF" w14:textId="1C13AAAB" w:rsidR="00516468" w:rsidRDefault="00516468" w:rsidP="00852D09">
      <w:pPr>
        <w:rPr>
          <w:rFonts w:cstheme="minorHAnsi"/>
        </w:rPr>
      </w:pPr>
      <w:r>
        <w:rPr>
          <w:rFonts w:cstheme="minorHAnsi"/>
        </w:rPr>
        <w:t xml:space="preserve">2018  And Still I Rise, </w:t>
      </w:r>
      <w:r w:rsidR="006F2417">
        <w:rPr>
          <w:rFonts w:cstheme="minorHAnsi"/>
        </w:rPr>
        <w:t xml:space="preserve">MD Anderson Cancer </w:t>
      </w:r>
      <w:proofErr w:type="spellStart"/>
      <w:r w:rsidR="006F2417">
        <w:rPr>
          <w:rFonts w:cstheme="minorHAnsi"/>
        </w:rPr>
        <w:t>Center</w:t>
      </w:r>
      <w:proofErr w:type="spellEnd"/>
      <w:r w:rsidR="006F2417">
        <w:rPr>
          <w:rFonts w:cstheme="minorHAnsi"/>
        </w:rPr>
        <w:t xml:space="preserve">, </w:t>
      </w:r>
      <w:r>
        <w:rPr>
          <w:rFonts w:cstheme="minorHAnsi"/>
        </w:rPr>
        <w:t>Jacksonville FL</w:t>
      </w:r>
    </w:p>
    <w:p w14:paraId="03088F2E" w14:textId="0DAF644B" w:rsidR="00516468" w:rsidRDefault="00516468" w:rsidP="00852D09">
      <w:pPr>
        <w:rPr>
          <w:rFonts w:cstheme="minorHAnsi"/>
        </w:rPr>
      </w:pPr>
      <w:r>
        <w:rPr>
          <w:rFonts w:cstheme="minorHAnsi"/>
        </w:rPr>
        <w:t xml:space="preserve">2018  The Rope Whisperer, Colorado Convention </w:t>
      </w:r>
      <w:proofErr w:type="spellStart"/>
      <w:r>
        <w:rPr>
          <w:rFonts w:cstheme="minorHAnsi"/>
        </w:rPr>
        <w:t>Center</w:t>
      </w:r>
      <w:proofErr w:type="spellEnd"/>
      <w:r>
        <w:rPr>
          <w:rFonts w:cstheme="minorHAnsi"/>
        </w:rPr>
        <w:t>, Denver</w:t>
      </w:r>
      <w:r w:rsidR="00CE31B0">
        <w:rPr>
          <w:rFonts w:cstheme="minorHAnsi"/>
        </w:rPr>
        <w:t xml:space="preserve"> (neon)</w:t>
      </w:r>
    </w:p>
    <w:p w14:paraId="7A697AB3" w14:textId="77777777" w:rsidR="00516468" w:rsidRDefault="00516468" w:rsidP="00852D09">
      <w:pPr>
        <w:rPr>
          <w:rFonts w:cstheme="minorHAnsi"/>
        </w:rPr>
      </w:pPr>
      <w:r>
        <w:rPr>
          <w:rFonts w:cstheme="minorHAnsi"/>
        </w:rPr>
        <w:t>2017  Crimson Field, Queenstown, New Zealand</w:t>
      </w:r>
    </w:p>
    <w:p w14:paraId="3B951E90" w14:textId="77777777" w:rsidR="00516468" w:rsidRDefault="00516468" w:rsidP="00852D09">
      <w:pPr>
        <w:rPr>
          <w:rFonts w:cstheme="minorHAnsi"/>
        </w:rPr>
      </w:pPr>
      <w:r>
        <w:rPr>
          <w:rFonts w:cstheme="minorHAnsi"/>
        </w:rPr>
        <w:t>2016  Three Graces, City of Cerritos, Los Angeles</w:t>
      </w:r>
    </w:p>
    <w:p w14:paraId="7FFD9207" w14:textId="77777777" w:rsidR="00F7386E" w:rsidRDefault="00F7386E" w:rsidP="00852D09">
      <w:pPr>
        <w:rPr>
          <w:rFonts w:cstheme="minorHAnsi"/>
        </w:rPr>
      </w:pPr>
      <w:r>
        <w:rPr>
          <w:rFonts w:cstheme="minorHAnsi"/>
        </w:rPr>
        <w:t>2014  The Blue Tree, San Diego CA</w:t>
      </w:r>
      <w:r>
        <w:rPr>
          <w:rFonts w:cstheme="minorHAnsi"/>
        </w:rPr>
        <w:br/>
        <w:t>2014  Red Field, Deakin University Art Collection, Melbourne, Australia</w:t>
      </w:r>
    </w:p>
    <w:p w14:paraId="019AE085" w14:textId="4680B88C" w:rsidR="00217496" w:rsidRDefault="00F7386E" w:rsidP="00852D09">
      <w:pPr>
        <w:rPr>
          <w:rFonts w:cstheme="minorHAnsi"/>
        </w:rPr>
      </w:pPr>
      <w:r>
        <w:rPr>
          <w:rFonts w:cstheme="minorHAnsi"/>
        </w:rPr>
        <w:t>2012  Red Stix, Home Plate Plaza, Seattle WA</w:t>
      </w:r>
    </w:p>
    <w:p w14:paraId="5334A31B" w14:textId="5DC99301" w:rsidR="00E13818" w:rsidRDefault="00E13818" w:rsidP="00852D09">
      <w:pPr>
        <w:rPr>
          <w:rFonts w:cstheme="minorHAnsi"/>
        </w:rPr>
      </w:pPr>
      <w:r>
        <w:rPr>
          <w:rFonts w:cstheme="minorHAnsi"/>
        </w:rPr>
        <w:t xml:space="preserve">2010  Blue Tree In A Red Landscape, RACV </w:t>
      </w:r>
      <w:proofErr w:type="spellStart"/>
      <w:r>
        <w:rPr>
          <w:rFonts w:cstheme="minorHAnsi"/>
        </w:rPr>
        <w:t>Healesville</w:t>
      </w:r>
      <w:proofErr w:type="spellEnd"/>
      <w:r>
        <w:rPr>
          <w:rFonts w:cstheme="minorHAnsi"/>
        </w:rPr>
        <w:t xml:space="preserve"> Country Club, </w:t>
      </w:r>
      <w:r>
        <w:rPr>
          <w:rFonts w:cstheme="minorHAnsi"/>
        </w:rPr>
        <w:br/>
        <w:t xml:space="preserve">            Australia</w:t>
      </w:r>
    </w:p>
    <w:p w14:paraId="709AFFAD" w14:textId="71661D0D" w:rsidR="00C65FF8" w:rsidRDefault="00C65FF8" w:rsidP="00852D09">
      <w:pPr>
        <w:rPr>
          <w:rFonts w:cstheme="minorHAnsi"/>
        </w:rPr>
      </w:pPr>
      <w:r>
        <w:rPr>
          <w:rFonts w:cstheme="minorHAnsi"/>
        </w:rPr>
        <w:t xml:space="preserve">2010  …..and the wind whispered your name. Holocaust Memorial </w:t>
      </w:r>
      <w:r>
        <w:rPr>
          <w:rFonts w:cstheme="minorHAnsi"/>
        </w:rPr>
        <w:br/>
        <w:t xml:space="preserve">            Sculpture, Leo </w:t>
      </w:r>
      <w:proofErr w:type="spellStart"/>
      <w:r>
        <w:rPr>
          <w:rFonts w:cstheme="minorHAnsi"/>
        </w:rPr>
        <w:t>Baeck</w:t>
      </w:r>
      <w:proofErr w:type="spellEnd"/>
      <w:r>
        <w:rPr>
          <w:rFonts w:cstheme="minorHAnsi"/>
        </w:rPr>
        <w:t xml:space="preserve"> Community Centre, Melbourne, Australia</w:t>
      </w:r>
    </w:p>
    <w:p w14:paraId="757564C5" w14:textId="06C813EE" w:rsidR="007F2206" w:rsidRDefault="007F2206" w:rsidP="00852D09">
      <w:pPr>
        <w:rPr>
          <w:rFonts w:cstheme="minorHAnsi"/>
        </w:rPr>
      </w:pPr>
      <w:r>
        <w:rPr>
          <w:rFonts w:cstheme="minorHAnsi"/>
        </w:rPr>
        <w:t>2007   PULSE, University of the Sunshine Coast, Queensland, Australia</w:t>
      </w:r>
    </w:p>
    <w:p w14:paraId="30220ED6" w14:textId="259FF811" w:rsidR="00C65FF8" w:rsidRDefault="00C65FF8" w:rsidP="00852D09">
      <w:pPr>
        <w:rPr>
          <w:rFonts w:cstheme="minorHAnsi"/>
        </w:rPr>
      </w:pPr>
    </w:p>
    <w:p w14:paraId="72141787" w14:textId="77777777" w:rsidR="007F2206" w:rsidRDefault="007F2206" w:rsidP="00C65FF8">
      <w:pPr>
        <w:rPr>
          <w:rFonts w:cstheme="minorHAnsi"/>
          <w:b/>
        </w:rPr>
      </w:pPr>
    </w:p>
    <w:p w14:paraId="63DD43BF" w14:textId="5B00C142" w:rsidR="00C65FF8" w:rsidRPr="00CB6154" w:rsidRDefault="00C65FF8" w:rsidP="00C65FF8">
      <w:pPr>
        <w:rPr>
          <w:rFonts w:cstheme="minorHAnsi"/>
          <w:b/>
        </w:rPr>
      </w:pPr>
      <w:r>
        <w:rPr>
          <w:rFonts w:cstheme="minorHAnsi"/>
          <w:b/>
        </w:rPr>
        <w:t xml:space="preserve">Selected </w:t>
      </w:r>
      <w:r w:rsidR="007F2206">
        <w:rPr>
          <w:rFonts w:cstheme="minorHAnsi"/>
          <w:b/>
        </w:rPr>
        <w:t xml:space="preserve">Sculpture </w:t>
      </w:r>
      <w:r>
        <w:rPr>
          <w:rFonts w:cstheme="minorHAnsi"/>
          <w:b/>
        </w:rPr>
        <w:t>Commissions – Public (kinetic linear sculptures)</w:t>
      </w:r>
    </w:p>
    <w:p w14:paraId="3A7CE1C2" w14:textId="77777777" w:rsidR="00C65FF8" w:rsidRDefault="00C65FF8" w:rsidP="00C65FF8">
      <w:pPr>
        <w:rPr>
          <w:rFonts w:cstheme="minorHAnsi"/>
        </w:rPr>
      </w:pPr>
      <w:r>
        <w:rPr>
          <w:rFonts w:cstheme="minorHAnsi"/>
        </w:rPr>
        <w:t xml:space="preserve">2014  Wheatfield With Crows, Meadows Recreation Centre, Edmonton, </w:t>
      </w:r>
      <w:r>
        <w:rPr>
          <w:rFonts w:cstheme="minorHAnsi"/>
        </w:rPr>
        <w:br/>
        <w:t xml:space="preserve">           Canada</w:t>
      </w:r>
    </w:p>
    <w:p w14:paraId="63EDB47A" w14:textId="77777777" w:rsidR="00C65FF8" w:rsidRDefault="00C65FF8" w:rsidP="00C65FF8">
      <w:pPr>
        <w:rPr>
          <w:rFonts w:cstheme="minorHAnsi"/>
        </w:rPr>
      </w:pPr>
      <w:r>
        <w:rPr>
          <w:rFonts w:cstheme="minorHAnsi"/>
        </w:rPr>
        <w:t xml:space="preserve">2012  Golden Field, Jean Oxley Service </w:t>
      </w:r>
      <w:proofErr w:type="spellStart"/>
      <w:r>
        <w:rPr>
          <w:rFonts w:cstheme="minorHAnsi"/>
        </w:rPr>
        <w:t>Center</w:t>
      </w:r>
      <w:proofErr w:type="spellEnd"/>
      <w:r>
        <w:rPr>
          <w:rFonts w:cstheme="minorHAnsi"/>
        </w:rPr>
        <w:t>, Cedar Rapids, IA</w:t>
      </w:r>
    </w:p>
    <w:p w14:paraId="3131A6D4" w14:textId="77777777" w:rsidR="00C65FF8" w:rsidRDefault="00C65FF8" w:rsidP="00C65FF8">
      <w:pPr>
        <w:rPr>
          <w:rFonts w:cstheme="minorHAnsi"/>
        </w:rPr>
      </w:pPr>
      <w:r>
        <w:rPr>
          <w:rFonts w:cstheme="minorHAnsi"/>
        </w:rPr>
        <w:t>2012  Giants Amongst Us, City of Palmerston North, New Zealand</w:t>
      </w:r>
    </w:p>
    <w:p w14:paraId="58D9EC2E" w14:textId="77777777" w:rsidR="00C65FF8" w:rsidRDefault="00C65FF8" w:rsidP="00C65FF8">
      <w:pPr>
        <w:rPr>
          <w:rFonts w:cstheme="minorHAnsi"/>
        </w:rPr>
      </w:pPr>
      <w:r>
        <w:rPr>
          <w:rFonts w:cstheme="minorHAnsi"/>
        </w:rPr>
        <w:t>2011  Voyager, City of Gisborne, New Zealand</w:t>
      </w:r>
    </w:p>
    <w:p w14:paraId="3B468065" w14:textId="77777777" w:rsidR="00C65FF8" w:rsidRDefault="00C65FF8" w:rsidP="00C65FF8">
      <w:pPr>
        <w:rPr>
          <w:rFonts w:cstheme="minorHAnsi"/>
        </w:rPr>
      </w:pPr>
      <w:r>
        <w:rPr>
          <w:rFonts w:cstheme="minorHAnsi"/>
        </w:rPr>
        <w:t>2010  Red Echo, City of Palm Springs, CA</w:t>
      </w:r>
    </w:p>
    <w:p w14:paraId="1AB87ACF" w14:textId="77777777" w:rsidR="00C65FF8" w:rsidRDefault="00C65FF8" w:rsidP="00C65FF8">
      <w:pPr>
        <w:rPr>
          <w:rFonts w:cstheme="minorHAnsi"/>
        </w:rPr>
      </w:pPr>
      <w:r>
        <w:rPr>
          <w:rFonts w:cstheme="minorHAnsi"/>
        </w:rPr>
        <w:t>2010  The Red Forest, Denver, CO</w:t>
      </w:r>
    </w:p>
    <w:p w14:paraId="324C220E" w14:textId="77777777" w:rsidR="00C65FF8" w:rsidRDefault="00C65FF8" w:rsidP="00C65FF8">
      <w:pPr>
        <w:rPr>
          <w:rFonts w:cstheme="minorHAnsi"/>
        </w:rPr>
      </w:pPr>
      <w:r>
        <w:rPr>
          <w:rFonts w:cstheme="minorHAnsi"/>
        </w:rPr>
        <w:t xml:space="preserve">2010  Dancers On A Lakefront, Belconnen Arts </w:t>
      </w:r>
      <w:proofErr w:type="spellStart"/>
      <w:r>
        <w:rPr>
          <w:rFonts w:cstheme="minorHAnsi"/>
        </w:rPr>
        <w:t>Center</w:t>
      </w:r>
      <w:proofErr w:type="spellEnd"/>
      <w:r>
        <w:rPr>
          <w:rFonts w:cstheme="minorHAnsi"/>
        </w:rPr>
        <w:t>, Canberra, Australia</w:t>
      </w:r>
      <w:r>
        <w:rPr>
          <w:rFonts w:cstheme="minorHAnsi"/>
        </w:rPr>
        <w:br/>
        <w:t>2010  Ripples and Journeys, City of Monash Civic Centre, Melbourne</w:t>
      </w:r>
    </w:p>
    <w:p w14:paraId="2DC3382C" w14:textId="77777777" w:rsidR="00C65FF8" w:rsidRDefault="00C65FF8" w:rsidP="00C65FF8">
      <w:pPr>
        <w:rPr>
          <w:rFonts w:cstheme="minorHAnsi"/>
        </w:rPr>
      </w:pPr>
      <w:r>
        <w:rPr>
          <w:rFonts w:cstheme="minorHAnsi"/>
        </w:rPr>
        <w:t>2006  Red Centre, Federation Square, Melbourne, Australia</w:t>
      </w:r>
    </w:p>
    <w:p w14:paraId="354EB598" w14:textId="77777777" w:rsidR="00C65FF8" w:rsidRPr="00F7386E" w:rsidRDefault="00C65FF8" w:rsidP="00C65FF8">
      <w:pPr>
        <w:rPr>
          <w:rFonts w:cstheme="minorHAnsi"/>
        </w:rPr>
      </w:pPr>
      <w:r>
        <w:rPr>
          <w:rFonts w:cstheme="minorHAnsi"/>
        </w:rPr>
        <w:t>2006  Colour Field, City of Whittlesea, Aurora urban development,</w:t>
      </w:r>
      <w:r>
        <w:rPr>
          <w:rFonts w:cstheme="minorHAnsi"/>
        </w:rPr>
        <w:br/>
        <w:t xml:space="preserve">             Epping, VIC</w:t>
      </w:r>
    </w:p>
    <w:p w14:paraId="04FC733B" w14:textId="77777777" w:rsidR="00C65FF8" w:rsidRDefault="00C65FF8" w:rsidP="00852D09">
      <w:pPr>
        <w:rPr>
          <w:rFonts w:cstheme="minorHAnsi"/>
        </w:rPr>
      </w:pPr>
    </w:p>
    <w:p w14:paraId="53663789" w14:textId="77777777" w:rsidR="007F2206" w:rsidRDefault="007F2206">
      <w:pPr>
        <w:rPr>
          <w:rFonts w:cstheme="minorHAnsi"/>
        </w:rPr>
      </w:pPr>
    </w:p>
    <w:p w14:paraId="5FDC7ACA" w14:textId="7DA91A53" w:rsidR="007F2206" w:rsidRDefault="007F2206">
      <w:pPr>
        <w:rPr>
          <w:rFonts w:cstheme="minorHAnsi"/>
        </w:rPr>
      </w:pPr>
      <w:r>
        <w:rPr>
          <w:rFonts w:cstheme="minorHAnsi"/>
        </w:rPr>
        <w:br w:type="page"/>
      </w:r>
    </w:p>
    <w:p w14:paraId="58220C2F" w14:textId="44B14623" w:rsidR="00F7386E" w:rsidRDefault="00F7386E" w:rsidP="00852D09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Selected Temporary Public Art Installations</w:t>
      </w:r>
    </w:p>
    <w:p w14:paraId="752E586E" w14:textId="430E8EAB" w:rsidR="00CB6154" w:rsidRDefault="00CB6154" w:rsidP="00852D09">
      <w:pPr>
        <w:rPr>
          <w:rFonts w:cstheme="minorHAnsi"/>
        </w:rPr>
      </w:pPr>
      <w:r>
        <w:rPr>
          <w:rFonts w:cstheme="minorHAnsi"/>
        </w:rPr>
        <w:t>20</w:t>
      </w:r>
      <w:r w:rsidR="00A57FB0">
        <w:rPr>
          <w:rFonts w:cstheme="minorHAnsi"/>
        </w:rPr>
        <w:t>20</w:t>
      </w:r>
      <w:r>
        <w:rPr>
          <w:rFonts w:cstheme="minorHAnsi"/>
        </w:rPr>
        <w:t xml:space="preserve"> </w:t>
      </w:r>
      <w:r w:rsidR="00CE31B0">
        <w:rPr>
          <w:rFonts w:cstheme="minorHAnsi"/>
        </w:rPr>
        <w:t xml:space="preserve"> </w:t>
      </w:r>
      <w:r>
        <w:rPr>
          <w:rFonts w:cstheme="minorHAnsi"/>
        </w:rPr>
        <w:t>The Blue Trees, Peabody Essex Museum, Salem MA</w:t>
      </w:r>
    </w:p>
    <w:p w14:paraId="165AE360" w14:textId="16A3612B" w:rsidR="004D2094" w:rsidRPr="004D2094" w:rsidRDefault="004D2094" w:rsidP="00852D09">
      <w:pPr>
        <w:rPr>
          <w:rFonts w:cstheme="minorHAnsi"/>
        </w:rPr>
      </w:pPr>
      <w:r>
        <w:rPr>
          <w:rFonts w:cstheme="minorHAnsi"/>
        </w:rPr>
        <w:t xml:space="preserve">2019 </w:t>
      </w:r>
      <w:r w:rsidR="00CE31B0">
        <w:rPr>
          <w:rFonts w:cstheme="minorHAnsi"/>
        </w:rPr>
        <w:t xml:space="preserve"> </w:t>
      </w:r>
      <w:r>
        <w:rPr>
          <w:rFonts w:cstheme="minorHAnsi"/>
        </w:rPr>
        <w:t>The Blue Trees, Cahoon Museum of Art, Cape Cod, MA</w:t>
      </w:r>
    </w:p>
    <w:p w14:paraId="2D3A5572" w14:textId="14D359C8" w:rsidR="00F7386E" w:rsidRDefault="00F7386E" w:rsidP="00852D09">
      <w:r w:rsidRPr="00333EA6">
        <w:t xml:space="preserve">2018 </w:t>
      </w:r>
      <w:r w:rsidR="00CE31B0">
        <w:t xml:space="preserve"> </w:t>
      </w:r>
      <w:r w:rsidRPr="00333EA6">
        <w:t xml:space="preserve">The Blue Trees, Currier Museum of Art, </w:t>
      </w:r>
      <w:r>
        <w:t>Manchester NH</w:t>
      </w:r>
    </w:p>
    <w:p w14:paraId="31ECBF3F" w14:textId="77777777" w:rsidR="00516468" w:rsidRDefault="00F7386E" w:rsidP="00852D09">
      <w:r>
        <w:t xml:space="preserve">2018  The Blue Trees, City of Palo Alto public art program, CA </w:t>
      </w:r>
    </w:p>
    <w:p w14:paraId="62719CA4" w14:textId="5A7E5206" w:rsidR="00F7386E" w:rsidRDefault="00F7386E" w:rsidP="00852D09">
      <w:pPr>
        <w:rPr>
          <w:rFonts w:cstheme="minorHAnsi"/>
        </w:rPr>
      </w:pPr>
      <w:r>
        <w:rPr>
          <w:rFonts w:cstheme="minorHAnsi"/>
        </w:rPr>
        <w:t xml:space="preserve">2017  The Blue Trees, </w:t>
      </w:r>
      <w:r w:rsidR="00A57FB0">
        <w:rPr>
          <w:rFonts w:cstheme="minorHAnsi"/>
        </w:rPr>
        <w:t xml:space="preserve">City of </w:t>
      </w:r>
      <w:r>
        <w:rPr>
          <w:rFonts w:cstheme="minorHAnsi"/>
        </w:rPr>
        <w:t xml:space="preserve">Denver </w:t>
      </w:r>
      <w:r w:rsidR="00A57FB0">
        <w:rPr>
          <w:rFonts w:cstheme="minorHAnsi"/>
        </w:rPr>
        <w:t xml:space="preserve">public art program, </w:t>
      </w:r>
      <w:r>
        <w:rPr>
          <w:rFonts w:cstheme="minorHAnsi"/>
        </w:rPr>
        <w:t>CO</w:t>
      </w:r>
    </w:p>
    <w:p w14:paraId="62B98242" w14:textId="7E989D5E" w:rsidR="00C47044" w:rsidRDefault="00C47044" w:rsidP="00852D09">
      <w:pPr>
        <w:rPr>
          <w:rFonts w:cstheme="minorHAnsi"/>
        </w:rPr>
      </w:pPr>
      <w:r>
        <w:rPr>
          <w:rFonts w:cstheme="minorHAnsi"/>
        </w:rPr>
        <w:t>2016  The Blue Trees, Art And About, Pirrama Park, Sydney</w:t>
      </w:r>
    </w:p>
    <w:p w14:paraId="3B9327BB" w14:textId="4B79DEF9" w:rsidR="00F7386E" w:rsidRDefault="00F7386E" w:rsidP="00852D09">
      <w:pPr>
        <w:rPr>
          <w:rFonts w:cstheme="minorHAnsi"/>
        </w:rPr>
      </w:pPr>
      <w:r>
        <w:rPr>
          <w:rFonts w:cstheme="minorHAnsi"/>
        </w:rPr>
        <w:t xml:space="preserve">2016  The Blue Trees, Chattanooga </w:t>
      </w:r>
      <w:r w:rsidR="00A57FB0">
        <w:rPr>
          <w:rFonts w:cstheme="minorHAnsi"/>
        </w:rPr>
        <w:t>p</w:t>
      </w:r>
      <w:r>
        <w:rPr>
          <w:rFonts w:cstheme="minorHAnsi"/>
        </w:rPr>
        <w:t xml:space="preserve">ublic </w:t>
      </w:r>
      <w:r w:rsidR="00A57FB0">
        <w:rPr>
          <w:rFonts w:cstheme="minorHAnsi"/>
        </w:rPr>
        <w:t>a</w:t>
      </w:r>
      <w:r>
        <w:rPr>
          <w:rFonts w:cstheme="minorHAnsi"/>
        </w:rPr>
        <w:t xml:space="preserve">rt </w:t>
      </w:r>
      <w:r w:rsidR="00A57FB0">
        <w:rPr>
          <w:rFonts w:cstheme="minorHAnsi"/>
        </w:rPr>
        <w:t>p</w:t>
      </w:r>
      <w:r>
        <w:rPr>
          <w:rFonts w:cstheme="minorHAnsi"/>
        </w:rPr>
        <w:t>rogram, TN</w:t>
      </w:r>
    </w:p>
    <w:p w14:paraId="1767F6D8" w14:textId="77777777" w:rsidR="00F7386E" w:rsidRDefault="00F7386E" w:rsidP="00852D09">
      <w:pPr>
        <w:rPr>
          <w:rFonts w:cstheme="minorHAnsi"/>
        </w:rPr>
      </w:pPr>
      <w:r>
        <w:rPr>
          <w:rFonts w:cstheme="minorHAnsi"/>
        </w:rPr>
        <w:t>2016  The Blue Trees, Mississauga public art program, ON, Canada</w:t>
      </w:r>
    </w:p>
    <w:p w14:paraId="0A758201" w14:textId="77777777" w:rsidR="00F7386E" w:rsidRDefault="00F7386E" w:rsidP="00852D09">
      <w:pPr>
        <w:rPr>
          <w:rFonts w:cstheme="minorHAnsi"/>
        </w:rPr>
      </w:pPr>
      <w:r>
        <w:rPr>
          <w:rFonts w:cstheme="minorHAnsi"/>
        </w:rPr>
        <w:t>2016  Two Roads, Breckenridge International Festival of the Arts, CO</w:t>
      </w:r>
    </w:p>
    <w:p w14:paraId="5909296B" w14:textId="77777777" w:rsidR="00972EE8" w:rsidRDefault="00972EE8" w:rsidP="00852D09">
      <w:pPr>
        <w:rPr>
          <w:rFonts w:cstheme="minorHAnsi"/>
        </w:rPr>
      </w:pPr>
      <w:r>
        <w:rPr>
          <w:rFonts w:cstheme="minorHAnsi"/>
        </w:rPr>
        <w:t>2016  The Blue Trees, Jacksonville FL</w:t>
      </w:r>
    </w:p>
    <w:p w14:paraId="4F86CB88" w14:textId="6D1E827C" w:rsidR="002B7BE1" w:rsidRDefault="00972EE8" w:rsidP="00852D09">
      <w:pPr>
        <w:rPr>
          <w:rFonts w:cstheme="minorHAnsi"/>
        </w:rPr>
      </w:pPr>
      <w:r>
        <w:rPr>
          <w:rFonts w:cstheme="minorHAnsi"/>
        </w:rPr>
        <w:t xml:space="preserve">2015  The Purple Rain, social art installation about homelessness, </w:t>
      </w:r>
      <w:r w:rsidR="00E13818">
        <w:rPr>
          <w:rFonts w:cstheme="minorHAnsi"/>
        </w:rPr>
        <w:br/>
        <w:t xml:space="preserve">            Australian Catholic University Plaza</w:t>
      </w:r>
      <w:r>
        <w:rPr>
          <w:rFonts w:cstheme="minorHAnsi"/>
        </w:rPr>
        <w:t>, Melbourne, Australia</w:t>
      </w:r>
    </w:p>
    <w:p w14:paraId="617FA8BA" w14:textId="4BEC27BD" w:rsidR="00CE31B0" w:rsidRDefault="00CE31B0" w:rsidP="00852D09">
      <w:pPr>
        <w:rPr>
          <w:rFonts w:cstheme="minorHAnsi"/>
        </w:rPr>
      </w:pPr>
      <w:r>
        <w:rPr>
          <w:rFonts w:cstheme="minorHAnsi"/>
        </w:rPr>
        <w:t>2012</w:t>
      </w:r>
      <w:r w:rsidR="00A57FB0">
        <w:rPr>
          <w:rFonts w:cstheme="minorHAnsi"/>
        </w:rPr>
        <w:t xml:space="preserve">  </w:t>
      </w:r>
      <w:r>
        <w:rPr>
          <w:rFonts w:cstheme="minorHAnsi"/>
        </w:rPr>
        <w:t xml:space="preserve">Beyond Good And Evil, Sculpture On The Gulf, Waiheke Island, </w:t>
      </w:r>
      <w:r>
        <w:rPr>
          <w:rFonts w:cstheme="minorHAnsi"/>
        </w:rPr>
        <w:br/>
        <w:t xml:space="preserve">            New Zealand</w:t>
      </w:r>
    </w:p>
    <w:p w14:paraId="04FE888E" w14:textId="36282CFD" w:rsidR="00217496" w:rsidRPr="00F7386E" w:rsidRDefault="00217496" w:rsidP="00852D09">
      <w:pPr>
        <w:rPr>
          <w:rFonts w:cstheme="minorHAnsi"/>
        </w:rPr>
      </w:pPr>
      <w:r>
        <w:rPr>
          <w:rFonts w:cstheme="minorHAnsi"/>
        </w:rPr>
        <w:t>2011   CYPHER, Sculpture By The Sea, Sydney</w:t>
      </w:r>
    </w:p>
    <w:p w14:paraId="013AFC33" w14:textId="77777777" w:rsidR="00516468" w:rsidRPr="00516468" w:rsidRDefault="00516468" w:rsidP="00852D09">
      <w:pPr>
        <w:rPr>
          <w:rFonts w:cstheme="minorHAnsi"/>
        </w:rPr>
      </w:pPr>
    </w:p>
    <w:p w14:paraId="4EE9D132" w14:textId="67C261FC" w:rsidR="00FB3F28" w:rsidRDefault="00516468" w:rsidP="00852D09">
      <w:pPr>
        <w:rPr>
          <w:rFonts w:cstheme="minorHAnsi"/>
          <w:b/>
        </w:rPr>
      </w:pPr>
      <w:r>
        <w:rPr>
          <w:rFonts w:cstheme="minorHAnsi"/>
          <w:b/>
        </w:rPr>
        <w:t>Bibliography</w:t>
      </w:r>
    </w:p>
    <w:p w14:paraId="7B0B4C7E" w14:textId="77777777" w:rsidR="00FB3F28" w:rsidRPr="00516468" w:rsidRDefault="00516468" w:rsidP="00516468">
      <w:r>
        <w:t xml:space="preserve">2017 </w:t>
      </w:r>
      <w:r w:rsidR="00FB3F28" w:rsidRPr="00516468">
        <w:t>Deakin University Art Collection : A Selection of Works</w:t>
      </w:r>
      <w:r>
        <w:t xml:space="preserve">.  Deakin University Press  </w:t>
      </w:r>
    </w:p>
    <w:p w14:paraId="7B828790" w14:textId="77777777" w:rsidR="00FB3F28" w:rsidRPr="00516468" w:rsidRDefault="00516468" w:rsidP="00852D09">
      <w:r>
        <w:t xml:space="preserve">2013 </w:t>
      </w:r>
      <w:r w:rsidR="00FB3F28" w:rsidRPr="00516468">
        <w:t>Accounting</w:t>
      </w:r>
      <w:r w:rsidR="00FB3F28" w:rsidRPr="00516468">
        <w:rPr>
          <w:spacing w:val="25"/>
        </w:rPr>
        <w:t xml:space="preserve"> </w:t>
      </w:r>
      <w:r w:rsidR="00FB3F28" w:rsidRPr="00516468">
        <w:t>for</w:t>
      </w:r>
      <w:r w:rsidR="00FB3F28" w:rsidRPr="00516468">
        <w:rPr>
          <w:spacing w:val="24"/>
        </w:rPr>
        <w:t xml:space="preserve"> </w:t>
      </w:r>
      <w:r w:rsidR="00FB3F28" w:rsidRPr="00516468">
        <w:t>Taste:</w:t>
      </w:r>
      <w:r w:rsidR="00FB3F28" w:rsidRPr="00516468">
        <w:rPr>
          <w:spacing w:val="24"/>
        </w:rPr>
        <w:t xml:space="preserve"> </w:t>
      </w:r>
      <w:r w:rsidR="00FB3F28" w:rsidRPr="00516468">
        <w:t>The</w:t>
      </w:r>
      <w:r w:rsidR="00FB3F28" w:rsidRPr="00516468">
        <w:rPr>
          <w:spacing w:val="25"/>
        </w:rPr>
        <w:t xml:space="preserve"> </w:t>
      </w:r>
      <w:proofErr w:type="spellStart"/>
      <w:r w:rsidR="00FB3F28" w:rsidRPr="00516468">
        <w:t>Lowensteins</w:t>
      </w:r>
      <w:proofErr w:type="spellEnd"/>
      <w:r w:rsidR="00FB3F28" w:rsidRPr="00516468">
        <w:rPr>
          <w:spacing w:val="26"/>
        </w:rPr>
        <w:t xml:space="preserve"> </w:t>
      </w:r>
      <w:r w:rsidR="00FB3F28" w:rsidRPr="00516468">
        <w:t>Arts</w:t>
      </w:r>
      <w:r w:rsidR="00FB3F28" w:rsidRPr="00516468">
        <w:rPr>
          <w:spacing w:val="25"/>
        </w:rPr>
        <w:t xml:space="preserve"> </w:t>
      </w:r>
      <w:r w:rsidR="00FB3F28" w:rsidRPr="00516468">
        <w:rPr>
          <w:spacing w:val="1"/>
        </w:rPr>
        <w:t>Management</w:t>
      </w:r>
      <w:r w:rsidR="00FB3F28" w:rsidRPr="00516468">
        <w:rPr>
          <w:spacing w:val="24"/>
        </w:rPr>
        <w:t xml:space="preserve"> </w:t>
      </w:r>
      <w:r w:rsidR="00FB3F28" w:rsidRPr="00516468">
        <w:t>Collection;</w:t>
      </w:r>
      <w:r w:rsidR="00FB3F28" w:rsidRPr="00516468">
        <w:rPr>
          <w:spacing w:val="24"/>
        </w:rPr>
        <w:t xml:space="preserve"> </w:t>
      </w:r>
      <w:r w:rsidR="00FB3F28" w:rsidRPr="00516468">
        <w:t>by</w:t>
      </w:r>
      <w:r w:rsidR="00FB3F28" w:rsidRPr="00516468">
        <w:rPr>
          <w:spacing w:val="26"/>
        </w:rPr>
        <w:t xml:space="preserve"> </w:t>
      </w:r>
      <w:r w:rsidR="00FB3F28" w:rsidRPr="00516468">
        <w:t>Sasha</w:t>
      </w:r>
      <w:r w:rsidR="00FB3F28" w:rsidRPr="00516468">
        <w:rPr>
          <w:spacing w:val="25"/>
        </w:rPr>
        <w:t xml:space="preserve"> </w:t>
      </w:r>
      <w:proofErr w:type="spellStart"/>
      <w:r w:rsidR="00FB3F28" w:rsidRPr="00516468">
        <w:t>Grishin</w:t>
      </w:r>
      <w:proofErr w:type="spellEnd"/>
      <w:r w:rsidR="00FB3F28" w:rsidRPr="00516468">
        <w:t>,</w:t>
      </w:r>
      <w:r w:rsidR="00FB3F28" w:rsidRPr="00516468">
        <w:rPr>
          <w:spacing w:val="24"/>
        </w:rPr>
        <w:t xml:space="preserve"> </w:t>
      </w:r>
      <w:r w:rsidR="00FB3F28" w:rsidRPr="00516468">
        <w:t>MacMillan</w:t>
      </w:r>
      <w:r w:rsidR="00FB3F28" w:rsidRPr="00516468">
        <w:rPr>
          <w:spacing w:val="26"/>
        </w:rPr>
        <w:t xml:space="preserve"> </w:t>
      </w:r>
      <w:r w:rsidR="00FB3F28" w:rsidRPr="00516468">
        <w:t>Art</w:t>
      </w:r>
      <w:r w:rsidR="00FB3F28" w:rsidRPr="00516468">
        <w:rPr>
          <w:spacing w:val="46"/>
          <w:w w:val="102"/>
        </w:rPr>
        <w:t xml:space="preserve"> </w:t>
      </w:r>
      <w:r w:rsidR="00FB3F28" w:rsidRPr="00516468">
        <w:t>Publishing</w:t>
      </w:r>
      <w:r w:rsidR="00FB3F28" w:rsidRPr="00516468">
        <w:rPr>
          <w:spacing w:val="46"/>
        </w:rPr>
        <w:t xml:space="preserve"> </w:t>
      </w:r>
    </w:p>
    <w:p w14:paraId="5997A103" w14:textId="77777777" w:rsidR="00516468" w:rsidRDefault="00516468" w:rsidP="00FB3F28">
      <w:pPr>
        <w:rPr>
          <w:spacing w:val="38"/>
          <w:w w:val="102"/>
        </w:rPr>
      </w:pPr>
      <w:r>
        <w:t xml:space="preserve">2012 </w:t>
      </w:r>
      <w:r w:rsidR="00FB3F28" w:rsidRPr="00516468">
        <w:t>500x</w:t>
      </w:r>
      <w:r w:rsidR="00FB3F28" w:rsidRPr="00516468">
        <w:rPr>
          <w:spacing w:val="19"/>
        </w:rPr>
        <w:t xml:space="preserve"> </w:t>
      </w:r>
      <w:r w:rsidR="00FB3F28" w:rsidRPr="00516468">
        <w:t>Art</w:t>
      </w:r>
      <w:r w:rsidR="00FB3F28" w:rsidRPr="00516468">
        <w:rPr>
          <w:spacing w:val="18"/>
        </w:rPr>
        <w:t xml:space="preserve"> </w:t>
      </w:r>
      <w:r w:rsidR="00FB3F28" w:rsidRPr="00516468">
        <w:t>in</w:t>
      </w:r>
      <w:r w:rsidR="00FB3F28" w:rsidRPr="00516468">
        <w:rPr>
          <w:spacing w:val="20"/>
        </w:rPr>
        <w:t xml:space="preserve"> </w:t>
      </w:r>
      <w:r w:rsidR="00FB3F28" w:rsidRPr="00516468">
        <w:t>Public;</w:t>
      </w:r>
      <w:r w:rsidR="00FB3F28" w:rsidRPr="00516468">
        <w:rPr>
          <w:spacing w:val="18"/>
        </w:rPr>
        <w:t xml:space="preserve"> </w:t>
      </w:r>
      <w:r w:rsidR="00FB3F28" w:rsidRPr="00516468">
        <w:t>by</w:t>
      </w:r>
      <w:r w:rsidR="00FB3F28" w:rsidRPr="00516468">
        <w:rPr>
          <w:spacing w:val="20"/>
        </w:rPr>
        <w:t xml:space="preserve"> </w:t>
      </w:r>
      <w:r w:rsidR="00FB3F28" w:rsidRPr="00516468">
        <w:t>Chris</w:t>
      </w:r>
      <w:r w:rsidR="00FB3F28" w:rsidRPr="00516468">
        <w:rPr>
          <w:spacing w:val="19"/>
        </w:rPr>
        <w:t xml:space="preserve"> </w:t>
      </w:r>
      <w:r w:rsidR="00FB3F28" w:rsidRPr="00516468">
        <w:t>van</w:t>
      </w:r>
      <w:r w:rsidR="00FB3F28" w:rsidRPr="00516468">
        <w:rPr>
          <w:spacing w:val="20"/>
        </w:rPr>
        <w:t xml:space="preserve"> </w:t>
      </w:r>
      <w:proofErr w:type="spellStart"/>
      <w:r w:rsidR="00FB3F28" w:rsidRPr="00516468">
        <w:t>Uffelen</w:t>
      </w:r>
      <w:proofErr w:type="spellEnd"/>
      <w:r w:rsidR="00FB3F28" w:rsidRPr="00516468">
        <w:t>,</w:t>
      </w:r>
      <w:r w:rsidR="00FB3F28" w:rsidRPr="00516468">
        <w:rPr>
          <w:spacing w:val="18"/>
        </w:rPr>
        <w:t xml:space="preserve"> </w:t>
      </w:r>
      <w:r w:rsidR="00FB3F28" w:rsidRPr="00516468">
        <w:t>Braun</w:t>
      </w:r>
      <w:r w:rsidR="00FB3F28" w:rsidRPr="00516468">
        <w:rPr>
          <w:spacing w:val="20"/>
        </w:rPr>
        <w:t xml:space="preserve"> </w:t>
      </w:r>
      <w:r w:rsidR="00FB3F28" w:rsidRPr="00516468">
        <w:t>Publishing</w:t>
      </w:r>
      <w:r w:rsidR="00FB3F28" w:rsidRPr="00516468">
        <w:rPr>
          <w:spacing w:val="18"/>
        </w:rPr>
        <w:t xml:space="preserve"> </w:t>
      </w:r>
      <w:r w:rsidR="00FB3F28" w:rsidRPr="00516468">
        <w:br/>
      </w:r>
      <w:r>
        <w:t xml:space="preserve">2007 </w:t>
      </w:r>
      <w:r w:rsidR="00FB3F28" w:rsidRPr="00516468">
        <w:t>Connells</w:t>
      </w:r>
      <w:r w:rsidR="00FB3F28" w:rsidRPr="00516468">
        <w:rPr>
          <w:spacing w:val="22"/>
        </w:rPr>
        <w:t xml:space="preserve"> </w:t>
      </w:r>
      <w:r w:rsidR="00FB3F28" w:rsidRPr="00516468">
        <w:t>Bay</w:t>
      </w:r>
      <w:r w:rsidR="00FB3F28" w:rsidRPr="00516468">
        <w:rPr>
          <w:spacing w:val="23"/>
        </w:rPr>
        <w:t xml:space="preserve"> </w:t>
      </w:r>
      <w:r w:rsidR="00FB3F28" w:rsidRPr="00516468">
        <w:t>Centre</w:t>
      </w:r>
      <w:r w:rsidR="00FB3F28" w:rsidRPr="00516468">
        <w:rPr>
          <w:spacing w:val="23"/>
        </w:rPr>
        <w:t xml:space="preserve"> </w:t>
      </w:r>
      <w:r w:rsidR="00FB3F28" w:rsidRPr="00516468">
        <w:t>for</w:t>
      </w:r>
      <w:r w:rsidR="00FB3F28" w:rsidRPr="00516468">
        <w:rPr>
          <w:spacing w:val="22"/>
        </w:rPr>
        <w:t xml:space="preserve"> </w:t>
      </w:r>
      <w:r w:rsidR="00FB3F28" w:rsidRPr="00516468">
        <w:t>Sculpture;</w:t>
      </w:r>
      <w:r w:rsidR="00FB3F28" w:rsidRPr="00516468">
        <w:rPr>
          <w:spacing w:val="21"/>
        </w:rPr>
        <w:t xml:space="preserve"> </w:t>
      </w:r>
      <w:r w:rsidR="00FB3F28" w:rsidRPr="00516468">
        <w:t>Robin</w:t>
      </w:r>
      <w:r w:rsidR="00FB3F28" w:rsidRPr="00516468">
        <w:rPr>
          <w:spacing w:val="23"/>
        </w:rPr>
        <w:t xml:space="preserve"> </w:t>
      </w:r>
      <w:r w:rsidR="00FB3F28" w:rsidRPr="00516468">
        <w:t>Woodward</w:t>
      </w:r>
      <w:r w:rsidR="00FB3F28" w:rsidRPr="00516468">
        <w:rPr>
          <w:spacing w:val="23"/>
        </w:rPr>
        <w:t xml:space="preserve"> </w:t>
      </w:r>
      <w:r w:rsidR="00FB3F28" w:rsidRPr="00516468">
        <w:rPr>
          <w:spacing w:val="1"/>
        </w:rPr>
        <w:br/>
      </w:r>
      <w:r>
        <w:t xml:space="preserve">2007 </w:t>
      </w:r>
      <w:r w:rsidRPr="00516468">
        <w:t>Wellington</w:t>
      </w:r>
      <w:r w:rsidRPr="00516468">
        <w:rPr>
          <w:spacing w:val="19"/>
        </w:rPr>
        <w:t xml:space="preserve"> </w:t>
      </w:r>
      <w:r w:rsidRPr="00516468">
        <w:t>–</w:t>
      </w:r>
      <w:r w:rsidRPr="00516468">
        <w:rPr>
          <w:spacing w:val="19"/>
        </w:rPr>
        <w:t xml:space="preserve"> </w:t>
      </w:r>
      <w:r w:rsidRPr="00516468">
        <w:t>A</w:t>
      </w:r>
      <w:r w:rsidRPr="00516468">
        <w:rPr>
          <w:spacing w:val="19"/>
        </w:rPr>
        <w:t xml:space="preserve"> </w:t>
      </w:r>
      <w:r w:rsidRPr="00516468">
        <w:t>City</w:t>
      </w:r>
      <w:r w:rsidRPr="00516468">
        <w:rPr>
          <w:spacing w:val="19"/>
        </w:rPr>
        <w:t xml:space="preserve"> </w:t>
      </w:r>
      <w:r w:rsidRPr="00516468">
        <w:t>for</w:t>
      </w:r>
      <w:r w:rsidRPr="00516468">
        <w:rPr>
          <w:spacing w:val="17"/>
        </w:rPr>
        <w:t xml:space="preserve"> </w:t>
      </w:r>
      <w:r w:rsidRPr="00516468">
        <w:t>Sculpture;</w:t>
      </w:r>
      <w:r w:rsidRPr="00516468">
        <w:rPr>
          <w:spacing w:val="18"/>
        </w:rPr>
        <w:t xml:space="preserve"> </w:t>
      </w:r>
      <w:r w:rsidRPr="00516468">
        <w:t>ed.</w:t>
      </w:r>
      <w:r w:rsidRPr="00516468">
        <w:rPr>
          <w:spacing w:val="18"/>
        </w:rPr>
        <w:t xml:space="preserve"> </w:t>
      </w:r>
      <w:r w:rsidRPr="00516468">
        <w:t>Jenny</w:t>
      </w:r>
      <w:r w:rsidRPr="00516468">
        <w:rPr>
          <w:spacing w:val="19"/>
        </w:rPr>
        <w:t xml:space="preserve"> </w:t>
      </w:r>
      <w:r w:rsidRPr="00516468">
        <w:t>Harper</w:t>
      </w:r>
      <w:r w:rsidRPr="00516468">
        <w:rPr>
          <w:spacing w:val="18"/>
        </w:rPr>
        <w:t xml:space="preserve"> </w:t>
      </w:r>
      <w:r w:rsidR="00A769B2">
        <w:t xml:space="preserve">&amp; </w:t>
      </w:r>
      <w:r w:rsidRPr="00516468">
        <w:t>Aaron</w:t>
      </w:r>
      <w:r w:rsidRPr="00516468">
        <w:rPr>
          <w:spacing w:val="19"/>
        </w:rPr>
        <w:t xml:space="preserve"> </w:t>
      </w:r>
      <w:r w:rsidRPr="00516468">
        <w:t>Lister</w:t>
      </w:r>
      <w:r w:rsidRPr="00516468">
        <w:rPr>
          <w:spacing w:val="17"/>
        </w:rPr>
        <w:t xml:space="preserve"> </w:t>
      </w:r>
      <w:r w:rsidRPr="00516468">
        <w:rPr>
          <w:spacing w:val="38"/>
          <w:w w:val="102"/>
        </w:rPr>
        <w:t xml:space="preserve"> </w:t>
      </w:r>
    </w:p>
    <w:p w14:paraId="2908DA1D" w14:textId="77777777" w:rsidR="00A769B2" w:rsidRDefault="00A769B2" w:rsidP="00FB3F28">
      <w:pPr>
        <w:rPr>
          <w:spacing w:val="38"/>
          <w:w w:val="102"/>
        </w:rPr>
      </w:pPr>
    </w:p>
    <w:p w14:paraId="3BE841DA" w14:textId="77777777" w:rsidR="00852D09" w:rsidRPr="00852D09" w:rsidRDefault="00852D09" w:rsidP="00852D09">
      <w:pPr>
        <w:rPr>
          <w:i/>
          <w:lang w:val="en-AU"/>
        </w:rPr>
      </w:pPr>
      <w:r w:rsidRPr="00852D09">
        <w:rPr>
          <w:i/>
          <w:lang w:val="en-AU"/>
        </w:rPr>
        <w:br/>
      </w:r>
    </w:p>
    <w:p w14:paraId="58331752" w14:textId="77777777" w:rsidR="00852D09" w:rsidRPr="00852D09" w:rsidRDefault="00852D09">
      <w:pPr>
        <w:rPr>
          <w:lang w:val="en-AU"/>
        </w:rPr>
      </w:pPr>
    </w:p>
    <w:p w14:paraId="3B127770" w14:textId="77777777" w:rsidR="00852D09" w:rsidRDefault="00852D09">
      <w:pPr>
        <w:rPr>
          <w:lang w:val="en-AU"/>
        </w:rPr>
      </w:pPr>
    </w:p>
    <w:p w14:paraId="4E7CC493" w14:textId="77777777" w:rsidR="00852D09" w:rsidRPr="00852D09" w:rsidRDefault="00852D09">
      <w:pPr>
        <w:rPr>
          <w:lang w:val="en-AU"/>
        </w:rPr>
      </w:pPr>
    </w:p>
    <w:sectPr w:rsidR="00852D09" w:rsidRPr="00852D09" w:rsidSect="00B36D7F">
      <w:headerReference w:type="default" r:id="rId7"/>
      <w:pgSz w:w="12240" w:h="15840"/>
      <w:pgMar w:top="1734" w:right="3570" w:bottom="10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F0C6F" w14:textId="77777777" w:rsidR="006D0A8A" w:rsidRDefault="006D0A8A" w:rsidP="00B36D7F">
      <w:r>
        <w:separator/>
      </w:r>
    </w:p>
  </w:endnote>
  <w:endnote w:type="continuationSeparator" w:id="0">
    <w:p w14:paraId="09CCA254" w14:textId="77777777" w:rsidR="006D0A8A" w:rsidRDefault="006D0A8A" w:rsidP="00B3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panose1 w:val="020B0604020202020204"/>
    <w:charset w:val="00"/>
    <w:family w:val="auto"/>
    <w:pitch w:val="variable"/>
    <w:sig w:usb0="A100007F" w:usb1="4000005B" w:usb2="00000000" w:usb3="00000000" w:csb0="0000009B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etaOT-Norm">
    <w:altName w:val="Calibri"/>
    <w:panose1 w:val="020B0504030101020102"/>
    <w:charset w:val="4D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CC8B9" w14:textId="77777777" w:rsidR="006D0A8A" w:rsidRDefault="006D0A8A" w:rsidP="00B36D7F">
      <w:r>
        <w:separator/>
      </w:r>
    </w:p>
  </w:footnote>
  <w:footnote w:type="continuationSeparator" w:id="0">
    <w:p w14:paraId="3B6BD011" w14:textId="77777777" w:rsidR="006D0A8A" w:rsidRDefault="006D0A8A" w:rsidP="00B3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FD7C" w14:textId="77777777" w:rsidR="00B36D7F" w:rsidRDefault="00B36D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BDCA54" wp14:editId="7207B79A">
          <wp:simplePos x="0" y="0"/>
          <wp:positionH relativeFrom="column">
            <wp:posOffset>-914400</wp:posOffset>
          </wp:positionH>
          <wp:positionV relativeFrom="paragraph">
            <wp:posOffset>-434450</wp:posOffset>
          </wp:positionV>
          <wp:extent cx="7819200" cy="10119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D Letterhead US 2018 FINA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61D43"/>
    <w:multiLevelType w:val="hybridMultilevel"/>
    <w:tmpl w:val="C9E4E0FA"/>
    <w:lvl w:ilvl="0" w:tplc="9222B4A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44B0"/>
    <w:multiLevelType w:val="hybridMultilevel"/>
    <w:tmpl w:val="7244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9"/>
    <w:rsid w:val="001110B2"/>
    <w:rsid w:val="00116483"/>
    <w:rsid w:val="00217496"/>
    <w:rsid w:val="0027754C"/>
    <w:rsid w:val="00293A4A"/>
    <w:rsid w:val="002B7BE1"/>
    <w:rsid w:val="003D0372"/>
    <w:rsid w:val="004D2094"/>
    <w:rsid w:val="00516468"/>
    <w:rsid w:val="005E6596"/>
    <w:rsid w:val="0068531F"/>
    <w:rsid w:val="006A158B"/>
    <w:rsid w:val="006D0A8A"/>
    <w:rsid w:val="006F2417"/>
    <w:rsid w:val="00736689"/>
    <w:rsid w:val="007F2206"/>
    <w:rsid w:val="007F4EAB"/>
    <w:rsid w:val="00852D09"/>
    <w:rsid w:val="008E4CB9"/>
    <w:rsid w:val="0091591D"/>
    <w:rsid w:val="00972EE8"/>
    <w:rsid w:val="00A57FB0"/>
    <w:rsid w:val="00A769B2"/>
    <w:rsid w:val="00AF538C"/>
    <w:rsid w:val="00B36D7F"/>
    <w:rsid w:val="00B931FA"/>
    <w:rsid w:val="00C12F99"/>
    <w:rsid w:val="00C47044"/>
    <w:rsid w:val="00C50BD8"/>
    <w:rsid w:val="00C65FF8"/>
    <w:rsid w:val="00CB6154"/>
    <w:rsid w:val="00CE31B0"/>
    <w:rsid w:val="00D3743F"/>
    <w:rsid w:val="00D70C75"/>
    <w:rsid w:val="00D810AE"/>
    <w:rsid w:val="00E03071"/>
    <w:rsid w:val="00E13818"/>
    <w:rsid w:val="00E228AA"/>
    <w:rsid w:val="00E535DA"/>
    <w:rsid w:val="00EE4D51"/>
    <w:rsid w:val="00F61F0B"/>
    <w:rsid w:val="00F7386E"/>
    <w:rsid w:val="00FB3F28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93A6F"/>
  <w14:defaultImageDpi w14:val="32767"/>
  <w15:chartTrackingRefBased/>
  <w15:docId w15:val="{2B87C90C-4F3E-8544-8D3D-505C015D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thlandTable">
    <w:name w:val="Northland Table"/>
    <w:basedOn w:val="TableNormal"/>
    <w:uiPriority w:val="99"/>
    <w:rsid w:val="0068531F"/>
    <w:tblPr/>
    <w:tblStylePr w:type="firstRow">
      <w:rPr>
        <w:rFonts w:ascii="Gotham Bold" w:hAnsi="Gotham Bold"/>
        <w:color w:val="11ACDC"/>
        <w:sz w:val="20"/>
      </w:rPr>
    </w:tblStylePr>
  </w:style>
  <w:style w:type="character" w:styleId="Emphasis">
    <w:name w:val="Emphasis"/>
    <w:uiPriority w:val="20"/>
    <w:qFormat/>
    <w:rsid w:val="001110B2"/>
    <w:rPr>
      <w:rFonts w:ascii="Open Sans" w:hAnsi="Open Sans"/>
      <w:b w:val="0"/>
      <w:i w:val="0"/>
      <w:iCs/>
      <w:caps w:val="0"/>
      <w:smallCaps w:val="0"/>
      <w:strike w:val="0"/>
      <w:dstrike w:val="0"/>
      <w:vanish w:val="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36D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6D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7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52D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B3F28"/>
    <w:pPr>
      <w:widowControl w:val="0"/>
      <w:tabs>
        <w:tab w:val="left" w:pos="1744"/>
        <w:tab w:val="left" w:pos="3029"/>
      </w:tabs>
      <w:spacing w:before="120" w:after="120" w:line="251" w:lineRule="auto"/>
      <w:ind w:left="1134" w:right="1134" w:hanging="720"/>
    </w:pPr>
    <w:rPr>
      <w:rFonts w:ascii="MetaOT-Norm" w:eastAsia="MetaOT-Norm" w:hAnsi="MetaOT-Norm"/>
      <w:spacing w:val="-1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3F28"/>
    <w:rPr>
      <w:rFonts w:ascii="MetaOT-Norm" w:eastAsia="MetaOT-Norm" w:hAnsi="MetaOT-Norm"/>
      <w:spacing w:val="-1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F2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le/Dropbox/Kon/Templates/LetterheadU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LetterheadUSA.dotx</Template>
  <TotalTime>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2020-04-20T15:07:00Z</dcterms:created>
  <dcterms:modified xsi:type="dcterms:W3CDTF">2020-04-20T15:10:00Z</dcterms:modified>
</cp:coreProperties>
</file>